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EC" w:rsidRPr="00C71DC7" w:rsidRDefault="00D843EC" w:rsidP="00C71DC7">
      <w:pPr>
        <w:jc w:val="both"/>
        <w:rPr>
          <w:rFonts w:ascii="Arial" w:hAnsi="Arial" w:cs="Arial"/>
          <w:sz w:val="18"/>
          <w:szCs w:val="18"/>
        </w:rPr>
      </w:pPr>
      <w:r w:rsidRPr="00C71DC7">
        <w:rPr>
          <w:rFonts w:ascii="Arial" w:hAnsi="Arial" w:cs="Arial"/>
          <w:b/>
          <w:sz w:val="18"/>
          <w:szCs w:val="18"/>
          <w:lang w:val="en-US"/>
        </w:rPr>
        <w:t xml:space="preserve">               HRVATSKA VETERINARSKA KOMORA </w:t>
      </w:r>
    </w:p>
    <w:p w:rsidR="00D843EC" w:rsidRPr="00C71DC7" w:rsidRDefault="00D843EC" w:rsidP="00C71DC7">
      <w:pPr>
        <w:jc w:val="both"/>
        <w:rPr>
          <w:rFonts w:ascii="Arial" w:hAnsi="Arial" w:cs="Arial"/>
          <w:sz w:val="18"/>
          <w:szCs w:val="18"/>
        </w:rPr>
      </w:pPr>
      <w:r w:rsidRPr="00C71DC7">
        <w:rPr>
          <w:rFonts w:ascii="Arial" w:hAnsi="Arial" w:cs="Arial"/>
          <w:b/>
          <w:sz w:val="18"/>
          <w:szCs w:val="18"/>
        </w:rPr>
        <w:t xml:space="preserve">               </w:t>
      </w:r>
      <w:r w:rsidRPr="00C71DC7">
        <w:rPr>
          <w:rFonts w:ascii="Arial" w:hAnsi="Arial" w:cs="Arial"/>
          <w:b/>
          <w:sz w:val="18"/>
          <w:szCs w:val="18"/>
          <w:lang w:val="en-US"/>
        </w:rPr>
        <w:t>ODJEL</w:t>
      </w:r>
      <w:r w:rsidRPr="00C71DC7">
        <w:rPr>
          <w:rFonts w:ascii="Arial" w:hAnsi="Arial" w:cs="Arial"/>
          <w:b/>
          <w:sz w:val="18"/>
          <w:szCs w:val="18"/>
        </w:rPr>
        <w:t xml:space="preserve"> </w:t>
      </w:r>
      <w:r w:rsidRPr="00C71DC7">
        <w:rPr>
          <w:rFonts w:ascii="Arial" w:hAnsi="Arial" w:cs="Arial"/>
          <w:b/>
          <w:sz w:val="18"/>
          <w:szCs w:val="18"/>
          <w:lang w:val="en-US"/>
        </w:rPr>
        <w:t>ZA</w:t>
      </w:r>
      <w:r w:rsidRPr="00C71DC7">
        <w:rPr>
          <w:rFonts w:ascii="Arial" w:hAnsi="Arial" w:cs="Arial"/>
          <w:b/>
          <w:sz w:val="18"/>
          <w:szCs w:val="18"/>
        </w:rPr>
        <w:t xml:space="preserve"> </w:t>
      </w:r>
      <w:r w:rsidRPr="00C71DC7">
        <w:rPr>
          <w:rFonts w:ascii="Arial" w:hAnsi="Arial" w:cs="Arial"/>
          <w:b/>
          <w:sz w:val="18"/>
          <w:szCs w:val="18"/>
          <w:lang w:val="en-US"/>
        </w:rPr>
        <w:t>MALE</w:t>
      </w:r>
      <w:r w:rsidRPr="00C71DC7">
        <w:rPr>
          <w:rFonts w:ascii="Arial" w:hAnsi="Arial" w:cs="Arial"/>
          <w:b/>
          <w:sz w:val="18"/>
          <w:szCs w:val="18"/>
        </w:rPr>
        <w:t xml:space="preserve"> Ž</w:t>
      </w:r>
      <w:r w:rsidRPr="00C71DC7">
        <w:rPr>
          <w:rFonts w:ascii="Arial" w:hAnsi="Arial" w:cs="Arial"/>
          <w:b/>
          <w:sz w:val="18"/>
          <w:szCs w:val="18"/>
          <w:lang w:val="en-US"/>
        </w:rPr>
        <w:t>IVOTINJE</w:t>
      </w:r>
      <w:r w:rsidRPr="00C71DC7">
        <w:rPr>
          <w:rFonts w:ascii="Arial" w:hAnsi="Arial" w:cs="Arial"/>
          <w:b/>
          <w:sz w:val="18"/>
          <w:szCs w:val="18"/>
        </w:rPr>
        <w:t xml:space="preserve"> </w:t>
      </w:r>
      <w:r w:rsidRPr="00C71DC7">
        <w:rPr>
          <w:rFonts w:ascii="Arial" w:hAnsi="Arial" w:cs="Arial"/>
          <w:b/>
          <w:sz w:val="18"/>
          <w:szCs w:val="18"/>
          <w:lang w:val="en-US"/>
        </w:rPr>
        <w:t>I</w:t>
      </w:r>
      <w:r w:rsidRPr="00C71DC7">
        <w:rPr>
          <w:rFonts w:ascii="Arial" w:hAnsi="Arial" w:cs="Arial"/>
          <w:b/>
          <w:sz w:val="18"/>
          <w:szCs w:val="18"/>
        </w:rPr>
        <w:t xml:space="preserve"> </w:t>
      </w:r>
      <w:r w:rsidRPr="00C71DC7">
        <w:rPr>
          <w:rFonts w:ascii="Arial" w:hAnsi="Arial" w:cs="Arial"/>
          <w:b/>
          <w:sz w:val="18"/>
          <w:szCs w:val="18"/>
          <w:lang w:val="en-US"/>
        </w:rPr>
        <w:t>KU</w:t>
      </w:r>
      <w:r w:rsidRPr="00C71DC7">
        <w:rPr>
          <w:rFonts w:ascii="Arial" w:hAnsi="Arial" w:cs="Arial"/>
          <w:b/>
          <w:sz w:val="18"/>
          <w:szCs w:val="18"/>
        </w:rPr>
        <w:t>Ć</w:t>
      </w:r>
      <w:r w:rsidRPr="00C71DC7">
        <w:rPr>
          <w:rFonts w:ascii="Arial" w:hAnsi="Arial" w:cs="Arial"/>
          <w:b/>
          <w:sz w:val="18"/>
          <w:szCs w:val="18"/>
          <w:lang w:val="en-US"/>
        </w:rPr>
        <w:t>NE</w:t>
      </w:r>
      <w:r w:rsidRPr="00C71DC7">
        <w:rPr>
          <w:rFonts w:ascii="Arial" w:hAnsi="Arial" w:cs="Arial"/>
          <w:b/>
          <w:sz w:val="18"/>
          <w:szCs w:val="18"/>
        </w:rPr>
        <w:t xml:space="preserve"> </w:t>
      </w:r>
      <w:r w:rsidRPr="00C71DC7">
        <w:rPr>
          <w:rFonts w:ascii="Arial" w:hAnsi="Arial" w:cs="Arial"/>
          <w:b/>
          <w:sz w:val="18"/>
          <w:szCs w:val="18"/>
          <w:lang w:val="en-US"/>
        </w:rPr>
        <w:t>LJUBIMCE</w:t>
      </w:r>
      <w:r w:rsidRPr="00C71DC7">
        <w:rPr>
          <w:rFonts w:ascii="Arial" w:hAnsi="Arial" w:cs="Arial"/>
          <w:b/>
          <w:sz w:val="18"/>
          <w:szCs w:val="18"/>
        </w:rPr>
        <w:t xml:space="preserve">  </w:t>
      </w:r>
    </w:p>
    <w:p w:rsidR="00D843EC" w:rsidRPr="00C71DC7" w:rsidRDefault="00D843EC" w:rsidP="00C71DC7">
      <w:pPr>
        <w:jc w:val="both"/>
        <w:rPr>
          <w:rFonts w:ascii="Arial" w:hAnsi="Arial" w:cs="Arial"/>
          <w:sz w:val="18"/>
          <w:szCs w:val="18"/>
        </w:rPr>
      </w:pPr>
    </w:p>
    <w:p w:rsidR="00D843EC" w:rsidRPr="00C71DC7" w:rsidRDefault="00D843EC" w:rsidP="00C71DC7">
      <w:pPr>
        <w:jc w:val="both"/>
        <w:rPr>
          <w:rFonts w:ascii="Arial" w:hAnsi="Arial" w:cs="Arial"/>
          <w:sz w:val="18"/>
          <w:szCs w:val="18"/>
        </w:rPr>
      </w:pPr>
      <w:r w:rsidRPr="00C71DC7">
        <w:rPr>
          <w:rFonts w:ascii="Arial" w:hAnsi="Arial" w:cs="Arial"/>
          <w:sz w:val="18"/>
          <w:szCs w:val="18"/>
          <w:lang w:val="en-US"/>
        </w:rPr>
        <w:t>Sv</w:t>
      </w:r>
      <w:r w:rsidRPr="00C71DC7">
        <w:rPr>
          <w:rFonts w:ascii="Arial" w:hAnsi="Arial" w:cs="Arial"/>
          <w:sz w:val="18"/>
          <w:szCs w:val="18"/>
        </w:rPr>
        <w:t xml:space="preserve">. </w:t>
      </w:r>
      <w:r w:rsidRPr="00C71DC7">
        <w:rPr>
          <w:rFonts w:ascii="Arial" w:hAnsi="Arial" w:cs="Arial"/>
          <w:sz w:val="18"/>
          <w:szCs w:val="18"/>
          <w:lang w:val="en-US"/>
        </w:rPr>
        <w:t>Nedjelja</w:t>
      </w:r>
      <w:r w:rsidRPr="00C71DC7">
        <w:rPr>
          <w:rFonts w:ascii="Arial" w:hAnsi="Arial" w:cs="Arial"/>
          <w:sz w:val="18"/>
          <w:szCs w:val="18"/>
        </w:rPr>
        <w:t xml:space="preserve">, 13. </w:t>
      </w:r>
      <w:r w:rsidRPr="00C71DC7">
        <w:rPr>
          <w:rFonts w:ascii="Arial" w:hAnsi="Arial" w:cs="Arial"/>
          <w:sz w:val="18"/>
          <w:szCs w:val="18"/>
          <w:lang w:val="en-US"/>
        </w:rPr>
        <w:t>prosinca</w:t>
      </w:r>
      <w:r w:rsidRPr="00C71DC7">
        <w:rPr>
          <w:rFonts w:ascii="Arial" w:hAnsi="Arial" w:cs="Arial"/>
          <w:sz w:val="18"/>
          <w:szCs w:val="18"/>
        </w:rPr>
        <w:t xml:space="preserve"> 3013.</w:t>
      </w:r>
    </w:p>
    <w:p w:rsidR="00D843EC" w:rsidRPr="00C71DC7" w:rsidRDefault="00D843EC" w:rsidP="00C71DC7">
      <w:pPr>
        <w:jc w:val="both"/>
        <w:rPr>
          <w:rFonts w:ascii="Arial" w:hAnsi="Arial" w:cs="Arial"/>
          <w:sz w:val="18"/>
          <w:szCs w:val="18"/>
        </w:rPr>
      </w:pPr>
    </w:p>
    <w:p w:rsidR="00D843EC" w:rsidRPr="00C71DC7" w:rsidRDefault="00D843EC" w:rsidP="00C71DC7">
      <w:pPr>
        <w:jc w:val="both"/>
        <w:rPr>
          <w:rFonts w:ascii="Arial" w:hAnsi="Arial" w:cs="Arial"/>
          <w:sz w:val="18"/>
          <w:szCs w:val="18"/>
        </w:rPr>
      </w:pPr>
      <w:r w:rsidRPr="00C71DC7">
        <w:rPr>
          <w:rFonts w:ascii="Arial" w:hAnsi="Arial" w:cs="Arial"/>
          <w:b/>
          <w:sz w:val="18"/>
          <w:szCs w:val="18"/>
        </w:rPr>
        <w:t xml:space="preserve">                             </w:t>
      </w:r>
      <w:r w:rsidRPr="00C71DC7">
        <w:rPr>
          <w:rFonts w:ascii="Arial" w:hAnsi="Arial" w:cs="Arial"/>
          <w:b/>
          <w:sz w:val="18"/>
          <w:szCs w:val="18"/>
          <w:lang w:val="en-US"/>
        </w:rPr>
        <w:t>ZAPISNIK</w:t>
      </w:r>
      <w:r w:rsidRPr="00C71DC7">
        <w:rPr>
          <w:rFonts w:ascii="Arial" w:hAnsi="Arial" w:cs="Arial"/>
          <w:b/>
          <w:sz w:val="18"/>
          <w:szCs w:val="18"/>
        </w:rPr>
        <w:t xml:space="preserve"> </w:t>
      </w:r>
    </w:p>
    <w:p w:rsidR="00D843EC" w:rsidRPr="00C71DC7" w:rsidRDefault="00D843EC" w:rsidP="00C71DC7">
      <w:pPr>
        <w:jc w:val="both"/>
        <w:rPr>
          <w:rFonts w:ascii="Arial" w:hAnsi="Arial" w:cs="Arial"/>
          <w:sz w:val="18"/>
          <w:szCs w:val="18"/>
        </w:rPr>
      </w:pPr>
      <w:r>
        <w:rPr>
          <w:rFonts w:ascii="Arial" w:hAnsi="Arial" w:cs="Arial"/>
          <w:sz w:val="18"/>
          <w:szCs w:val="18"/>
        </w:rPr>
        <w:t xml:space="preserve">   SA 1.</w:t>
      </w:r>
      <w:r w:rsidRPr="00C71DC7">
        <w:rPr>
          <w:rFonts w:ascii="Arial" w:hAnsi="Arial" w:cs="Arial"/>
          <w:sz w:val="18"/>
          <w:szCs w:val="18"/>
        </w:rPr>
        <w:t xml:space="preserve"> SJEDNICE ODJELA ZA MALE ŽIVOTINJE I KUĆNE LJUBIMCE</w:t>
      </w:r>
    </w:p>
    <w:p w:rsidR="00D843EC" w:rsidRPr="00C71DC7" w:rsidRDefault="00D843EC" w:rsidP="00C71DC7">
      <w:pPr>
        <w:rPr>
          <w:rFonts w:ascii="Arial" w:hAnsi="Arial" w:cs="Arial"/>
          <w:sz w:val="18"/>
          <w:szCs w:val="18"/>
        </w:rPr>
      </w:pPr>
    </w:p>
    <w:p w:rsidR="00D843EC" w:rsidRPr="00C71DC7" w:rsidRDefault="00D843EC" w:rsidP="00C71DC7">
      <w:pPr>
        <w:rPr>
          <w:rFonts w:ascii="Arial" w:hAnsi="Arial" w:cs="Arial"/>
          <w:sz w:val="18"/>
          <w:szCs w:val="18"/>
        </w:rPr>
      </w:pPr>
      <w:r w:rsidRPr="00C71DC7">
        <w:rPr>
          <w:rFonts w:ascii="Arial" w:hAnsi="Arial" w:cs="Arial"/>
          <w:sz w:val="18"/>
          <w:szCs w:val="18"/>
        </w:rPr>
        <w:t>Sjednica  Odjela je započela u 16.00 h u prostorijama Medical Intertradea , Dr. Franje Tuđmana 3, Sv. Nedelja.</w:t>
      </w:r>
    </w:p>
    <w:p w:rsidR="00D843EC" w:rsidRPr="00C71DC7" w:rsidRDefault="00D843EC" w:rsidP="00C71DC7">
      <w:pPr>
        <w:rPr>
          <w:rFonts w:ascii="Arial" w:hAnsi="Arial" w:cs="Arial"/>
          <w:sz w:val="18"/>
          <w:szCs w:val="18"/>
        </w:rPr>
      </w:pPr>
      <w:r w:rsidRPr="00C71DC7">
        <w:rPr>
          <w:rFonts w:ascii="Arial" w:hAnsi="Arial" w:cs="Arial"/>
          <w:sz w:val="18"/>
          <w:szCs w:val="18"/>
        </w:rPr>
        <w:t>Sjednicu je otvorila dr. Lea Kreszinger , koju je vodila zajedno sa dr. Sc. Anđelkom Gašparom i  dr. Igorom Markovićem.</w:t>
      </w:r>
    </w:p>
    <w:p w:rsidR="00D843EC" w:rsidRPr="00C71DC7" w:rsidRDefault="00D843EC" w:rsidP="00C71DC7">
      <w:pPr>
        <w:rPr>
          <w:rFonts w:ascii="Arial" w:hAnsi="Arial" w:cs="Arial"/>
          <w:sz w:val="18"/>
          <w:szCs w:val="18"/>
        </w:rPr>
      </w:pPr>
      <w:r w:rsidRPr="00C71DC7">
        <w:rPr>
          <w:rFonts w:ascii="Arial" w:hAnsi="Arial" w:cs="Arial"/>
          <w:sz w:val="18"/>
          <w:szCs w:val="18"/>
        </w:rPr>
        <w:t>Sjednici su nazočili</w:t>
      </w:r>
      <w:bookmarkStart w:id="0" w:name="_GoBack"/>
      <w:bookmarkEnd w:id="0"/>
      <w:r w:rsidRPr="00C71DC7">
        <w:rPr>
          <w:rFonts w:ascii="Arial" w:hAnsi="Arial" w:cs="Arial"/>
          <w:sz w:val="18"/>
          <w:szCs w:val="18"/>
        </w:rPr>
        <w:t>:</w:t>
      </w:r>
    </w:p>
    <w:p w:rsidR="00D843EC" w:rsidRPr="00C71DC7" w:rsidRDefault="00D843EC" w:rsidP="00C71DC7">
      <w:pPr>
        <w:rPr>
          <w:rFonts w:ascii="Arial" w:hAnsi="Arial" w:cs="Arial"/>
          <w:sz w:val="18"/>
          <w:szCs w:val="18"/>
        </w:rPr>
      </w:pPr>
      <w:r w:rsidRPr="00C71DC7">
        <w:rPr>
          <w:rFonts w:ascii="Arial" w:hAnsi="Arial" w:cs="Arial"/>
          <w:sz w:val="18"/>
          <w:szCs w:val="18"/>
        </w:rPr>
        <w:t>Alan Jurca</w:t>
      </w:r>
    </w:p>
    <w:p w:rsidR="00D843EC" w:rsidRPr="00C71DC7" w:rsidRDefault="00D843EC" w:rsidP="00C71DC7">
      <w:pPr>
        <w:rPr>
          <w:rFonts w:ascii="Arial" w:hAnsi="Arial" w:cs="Arial"/>
          <w:sz w:val="18"/>
          <w:szCs w:val="18"/>
        </w:rPr>
      </w:pPr>
      <w:r w:rsidRPr="00C71DC7">
        <w:rPr>
          <w:rFonts w:ascii="Arial" w:hAnsi="Arial" w:cs="Arial"/>
          <w:sz w:val="18"/>
          <w:szCs w:val="18"/>
        </w:rPr>
        <w:t>Daria Stipić</w:t>
      </w:r>
    </w:p>
    <w:p w:rsidR="00D843EC" w:rsidRPr="00C71DC7" w:rsidRDefault="00D843EC" w:rsidP="00C71DC7">
      <w:pPr>
        <w:rPr>
          <w:rFonts w:ascii="Arial" w:hAnsi="Arial" w:cs="Arial"/>
          <w:sz w:val="18"/>
          <w:szCs w:val="18"/>
        </w:rPr>
      </w:pPr>
      <w:r w:rsidRPr="00C71DC7">
        <w:rPr>
          <w:rFonts w:ascii="Arial" w:hAnsi="Arial" w:cs="Arial"/>
          <w:sz w:val="18"/>
          <w:szCs w:val="18"/>
        </w:rPr>
        <w:t>Darko Luštica</w:t>
      </w:r>
    </w:p>
    <w:p w:rsidR="00D843EC" w:rsidRPr="00C71DC7" w:rsidRDefault="00D843EC" w:rsidP="00C71DC7">
      <w:pPr>
        <w:rPr>
          <w:rFonts w:ascii="Arial" w:hAnsi="Arial" w:cs="Arial"/>
          <w:sz w:val="18"/>
          <w:szCs w:val="18"/>
        </w:rPr>
      </w:pPr>
      <w:r w:rsidRPr="00C71DC7">
        <w:rPr>
          <w:rFonts w:ascii="Arial" w:hAnsi="Arial" w:cs="Arial"/>
          <w:sz w:val="18"/>
          <w:szCs w:val="18"/>
        </w:rPr>
        <w:t>Ivor Bojanić</w:t>
      </w:r>
    </w:p>
    <w:p w:rsidR="00D843EC" w:rsidRPr="00C71DC7" w:rsidRDefault="00D843EC" w:rsidP="00C71DC7">
      <w:pPr>
        <w:rPr>
          <w:rFonts w:ascii="Arial" w:hAnsi="Arial" w:cs="Arial"/>
          <w:sz w:val="18"/>
          <w:szCs w:val="18"/>
        </w:rPr>
      </w:pPr>
      <w:r w:rsidRPr="00C71DC7">
        <w:rPr>
          <w:rFonts w:ascii="Arial" w:hAnsi="Arial" w:cs="Arial"/>
          <w:sz w:val="18"/>
          <w:szCs w:val="18"/>
        </w:rPr>
        <w:t>Iris Karaselimović</w:t>
      </w:r>
    </w:p>
    <w:p w:rsidR="00D843EC" w:rsidRPr="00C71DC7" w:rsidRDefault="00D843EC" w:rsidP="00C71DC7">
      <w:pPr>
        <w:rPr>
          <w:rFonts w:ascii="Arial" w:hAnsi="Arial" w:cs="Arial"/>
          <w:sz w:val="18"/>
          <w:szCs w:val="18"/>
        </w:rPr>
      </w:pPr>
      <w:r w:rsidRPr="00C71DC7">
        <w:rPr>
          <w:rFonts w:ascii="Arial" w:hAnsi="Arial" w:cs="Arial"/>
          <w:sz w:val="18"/>
          <w:szCs w:val="18"/>
        </w:rPr>
        <w:t>Stipe Delonga</w:t>
      </w:r>
    </w:p>
    <w:p w:rsidR="00D843EC" w:rsidRPr="00C71DC7" w:rsidRDefault="00D843EC" w:rsidP="00C71DC7">
      <w:pPr>
        <w:rPr>
          <w:rFonts w:ascii="Arial" w:hAnsi="Arial" w:cs="Arial"/>
          <w:sz w:val="18"/>
          <w:szCs w:val="18"/>
        </w:rPr>
      </w:pPr>
      <w:r w:rsidRPr="00C71DC7">
        <w:rPr>
          <w:rFonts w:ascii="Arial" w:hAnsi="Arial" w:cs="Arial"/>
          <w:sz w:val="18"/>
          <w:szCs w:val="18"/>
        </w:rPr>
        <w:t>Mirna Kadivc</w:t>
      </w:r>
    </w:p>
    <w:p w:rsidR="00D843EC" w:rsidRPr="00C71DC7" w:rsidRDefault="00D843EC" w:rsidP="00C71DC7">
      <w:pPr>
        <w:rPr>
          <w:rFonts w:ascii="Arial" w:hAnsi="Arial" w:cs="Arial"/>
          <w:sz w:val="18"/>
          <w:szCs w:val="18"/>
        </w:rPr>
      </w:pPr>
      <w:r w:rsidRPr="00C71DC7">
        <w:rPr>
          <w:rFonts w:ascii="Arial" w:hAnsi="Arial" w:cs="Arial"/>
          <w:sz w:val="18"/>
          <w:szCs w:val="18"/>
        </w:rPr>
        <w:t>Branimir Rebselj</w:t>
      </w:r>
    </w:p>
    <w:p w:rsidR="00D843EC" w:rsidRPr="00C71DC7" w:rsidRDefault="00D843EC" w:rsidP="00C71DC7">
      <w:pPr>
        <w:rPr>
          <w:rFonts w:ascii="Arial" w:hAnsi="Arial" w:cs="Arial"/>
          <w:sz w:val="18"/>
          <w:szCs w:val="18"/>
        </w:rPr>
      </w:pPr>
      <w:r w:rsidRPr="00C71DC7">
        <w:rPr>
          <w:rFonts w:ascii="Arial" w:hAnsi="Arial" w:cs="Arial"/>
          <w:sz w:val="18"/>
          <w:szCs w:val="18"/>
        </w:rPr>
        <w:t>Lidija Radetić</w:t>
      </w:r>
    </w:p>
    <w:p w:rsidR="00D843EC" w:rsidRPr="00C71DC7" w:rsidRDefault="00D843EC" w:rsidP="00C71DC7">
      <w:pPr>
        <w:rPr>
          <w:rFonts w:ascii="Arial" w:hAnsi="Arial" w:cs="Arial"/>
          <w:sz w:val="18"/>
          <w:szCs w:val="18"/>
        </w:rPr>
      </w:pPr>
      <w:r w:rsidRPr="00C71DC7">
        <w:rPr>
          <w:rFonts w:ascii="Arial" w:hAnsi="Arial" w:cs="Arial"/>
          <w:sz w:val="18"/>
          <w:szCs w:val="18"/>
        </w:rPr>
        <w:t>Rene Mirčetić</w:t>
      </w:r>
    </w:p>
    <w:p w:rsidR="00D843EC" w:rsidRPr="00C71DC7" w:rsidRDefault="00D843EC" w:rsidP="00C71DC7">
      <w:pPr>
        <w:rPr>
          <w:rFonts w:ascii="Arial" w:hAnsi="Arial" w:cs="Arial"/>
          <w:sz w:val="18"/>
          <w:szCs w:val="18"/>
        </w:rPr>
      </w:pPr>
      <w:r w:rsidRPr="00C71DC7">
        <w:rPr>
          <w:rFonts w:ascii="Arial" w:hAnsi="Arial" w:cs="Arial"/>
          <w:sz w:val="18"/>
          <w:szCs w:val="18"/>
        </w:rPr>
        <w:t>Velimir Glumac</w:t>
      </w:r>
    </w:p>
    <w:p w:rsidR="00D843EC" w:rsidRPr="00C71DC7" w:rsidRDefault="00D843EC" w:rsidP="00C71DC7">
      <w:pPr>
        <w:rPr>
          <w:rFonts w:ascii="Arial" w:hAnsi="Arial" w:cs="Arial"/>
          <w:sz w:val="18"/>
          <w:szCs w:val="18"/>
        </w:rPr>
      </w:pPr>
      <w:r w:rsidRPr="00C71DC7">
        <w:rPr>
          <w:rFonts w:ascii="Arial" w:hAnsi="Arial" w:cs="Arial"/>
          <w:sz w:val="18"/>
          <w:szCs w:val="18"/>
        </w:rPr>
        <w:t>Miomir Marciuš</w:t>
      </w:r>
    </w:p>
    <w:p w:rsidR="00D843EC" w:rsidRPr="00C71DC7" w:rsidRDefault="00D843EC" w:rsidP="00C71DC7">
      <w:pPr>
        <w:rPr>
          <w:rFonts w:ascii="Arial" w:hAnsi="Arial" w:cs="Arial"/>
          <w:sz w:val="18"/>
          <w:szCs w:val="18"/>
        </w:rPr>
      </w:pPr>
      <w:r w:rsidRPr="00C71DC7">
        <w:rPr>
          <w:rFonts w:ascii="Arial" w:hAnsi="Arial" w:cs="Arial"/>
          <w:sz w:val="18"/>
          <w:szCs w:val="18"/>
        </w:rPr>
        <w:t>Alan Genter</w:t>
      </w:r>
    </w:p>
    <w:p w:rsidR="00D843EC" w:rsidRPr="00C71DC7" w:rsidRDefault="00D843EC" w:rsidP="00C71DC7">
      <w:pPr>
        <w:rPr>
          <w:rFonts w:ascii="Arial" w:hAnsi="Arial" w:cs="Arial"/>
          <w:sz w:val="18"/>
          <w:szCs w:val="18"/>
        </w:rPr>
      </w:pPr>
      <w:r w:rsidRPr="00C71DC7">
        <w:rPr>
          <w:rFonts w:ascii="Arial" w:hAnsi="Arial" w:cs="Arial"/>
          <w:sz w:val="18"/>
          <w:szCs w:val="18"/>
        </w:rPr>
        <w:t>Bruno Ljolje</w:t>
      </w:r>
    </w:p>
    <w:p w:rsidR="00D843EC" w:rsidRPr="00C71DC7" w:rsidRDefault="00D843EC" w:rsidP="00C71DC7">
      <w:pPr>
        <w:rPr>
          <w:rFonts w:ascii="Arial" w:hAnsi="Arial" w:cs="Arial"/>
          <w:sz w:val="18"/>
          <w:szCs w:val="18"/>
        </w:rPr>
      </w:pPr>
      <w:r w:rsidRPr="00C71DC7">
        <w:rPr>
          <w:rFonts w:ascii="Arial" w:hAnsi="Arial" w:cs="Arial"/>
          <w:sz w:val="18"/>
          <w:szCs w:val="18"/>
        </w:rPr>
        <w:t>Marin Torti</w:t>
      </w:r>
    </w:p>
    <w:p w:rsidR="00D843EC" w:rsidRPr="00C71DC7" w:rsidRDefault="00D843EC" w:rsidP="00C71DC7">
      <w:pPr>
        <w:rPr>
          <w:rFonts w:ascii="Arial" w:hAnsi="Arial" w:cs="Arial"/>
          <w:sz w:val="18"/>
          <w:szCs w:val="18"/>
        </w:rPr>
      </w:pPr>
      <w:r w:rsidRPr="00C71DC7">
        <w:rPr>
          <w:rFonts w:ascii="Arial" w:hAnsi="Arial" w:cs="Arial"/>
          <w:sz w:val="18"/>
          <w:szCs w:val="18"/>
        </w:rPr>
        <w:t>Ivana Kiš</w:t>
      </w:r>
    </w:p>
    <w:p w:rsidR="00D843EC" w:rsidRPr="00C71DC7" w:rsidRDefault="00D843EC" w:rsidP="00C71DC7">
      <w:pPr>
        <w:rPr>
          <w:rFonts w:ascii="Arial" w:hAnsi="Arial" w:cs="Arial"/>
          <w:sz w:val="18"/>
          <w:szCs w:val="18"/>
        </w:rPr>
      </w:pPr>
      <w:r w:rsidRPr="00C71DC7">
        <w:rPr>
          <w:rFonts w:ascii="Arial" w:hAnsi="Arial" w:cs="Arial"/>
          <w:sz w:val="18"/>
          <w:szCs w:val="18"/>
        </w:rPr>
        <w:t>Tatjana Zajec</w:t>
      </w:r>
    </w:p>
    <w:p w:rsidR="00D843EC" w:rsidRPr="00C71DC7" w:rsidRDefault="00D843EC" w:rsidP="00C71DC7">
      <w:pPr>
        <w:rPr>
          <w:rFonts w:ascii="Arial" w:hAnsi="Arial" w:cs="Arial"/>
          <w:sz w:val="18"/>
          <w:szCs w:val="18"/>
        </w:rPr>
      </w:pPr>
      <w:r w:rsidRPr="00C71DC7">
        <w:rPr>
          <w:rFonts w:ascii="Arial" w:hAnsi="Arial" w:cs="Arial"/>
          <w:sz w:val="18"/>
          <w:szCs w:val="18"/>
        </w:rPr>
        <w:t>Tihomir Kljajić</w:t>
      </w:r>
    </w:p>
    <w:p w:rsidR="00D843EC" w:rsidRPr="00C71DC7" w:rsidRDefault="00D843EC" w:rsidP="00C71DC7">
      <w:pPr>
        <w:rPr>
          <w:rFonts w:ascii="Arial" w:hAnsi="Arial" w:cs="Arial"/>
          <w:sz w:val="18"/>
          <w:szCs w:val="18"/>
        </w:rPr>
      </w:pPr>
      <w:r w:rsidRPr="00C71DC7">
        <w:rPr>
          <w:rFonts w:ascii="Arial" w:hAnsi="Arial" w:cs="Arial"/>
          <w:sz w:val="18"/>
          <w:szCs w:val="18"/>
        </w:rPr>
        <w:t>Davorin Tkalec</w:t>
      </w:r>
    </w:p>
    <w:p w:rsidR="00D843EC" w:rsidRPr="00C71DC7" w:rsidRDefault="00D843EC" w:rsidP="00C71DC7">
      <w:pPr>
        <w:rPr>
          <w:rFonts w:ascii="Arial" w:hAnsi="Arial" w:cs="Arial"/>
          <w:sz w:val="18"/>
          <w:szCs w:val="18"/>
        </w:rPr>
      </w:pPr>
      <w:r w:rsidRPr="00C71DC7">
        <w:rPr>
          <w:rFonts w:ascii="Arial" w:hAnsi="Arial" w:cs="Arial"/>
          <w:sz w:val="18"/>
          <w:szCs w:val="18"/>
        </w:rPr>
        <w:t>Ana Divković</w:t>
      </w:r>
    </w:p>
    <w:p w:rsidR="00D843EC" w:rsidRPr="00C71DC7" w:rsidRDefault="00D843EC" w:rsidP="00C71DC7">
      <w:pPr>
        <w:rPr>
          <w:rFonts w:ascii="Arial" w:hAnsi="Arial" w:cs="Arial"/>
          <w:sz w:val="18"/>
          <w:szCs w:val="18"/>
        </w:rPr>
      </w:pPr>
      <w:r w:rsidRPr="00C71DC7">
        <w:rPr>
          <w:rFonts w:ascii="Arial" w:hAnsi="Arial" w:cs="Arial"/>
          <w:sz w:val="18"/>
          <w:szCs w:val="18"/>
        </w:rPr>
        <w:t>Zoran Šimec</w:t>
      </w:r>
    </w:p>
    <w:p w:rsidR="00D843EC" w:rsidRPr="00C71DC7" w:rsidRDefault="00D843EC" w:rsidP="00C71DC7">
      <w:pPr>
        <w:rPr>
          <w:rFonts w:ascii="Arial" w:hAnsi="Arial" w:cs="Arial"/>
          <w:sz w:val="18"/>
          <w:szCs w:val="18"/>
        </w:rPr>
      </w:pPr>
      <w:r w:rsidRPr="00C71DC7">
        <w:rPr>
          <w:rFonts w:ascii="Arial" w:hAnsi="Arial" w:cs="Arial"/>
          <w:sz w:val="18"/>
          <w:szCs w:val="18"/>
        </w:rPr>
        <w:t>Vlatka Antonija Csik</w:t>
      </w:r>
    </w:p>
    <w:p w:rsidR="00D843EC" w:rsidRPr="00C71DC7" w:rsidRDefault="00D843EC" w:rsidP="00C71DC7">
      <w:pPr>
        <w:rPr>
          <w:rFonts w:ascii="Arial" w:hAnsi="Arial" w:cs="Arial"/>
          <w:sz w:val="18"/>
          <w:szCs w:val="18"/>
        </w:rPr>
      </w:pPr>
      <w:r w:rsidRPr="00C71DC7">
        <w:rPr>
          <w:rFonts w:ascii="Arial" w:hAnsi="Arial" w:cs="Arial"/>
          <w:sz w:val="18"/>
          <w:szCs w:val="18"/>
        </w:rPr>
        <w:t>Vjekoslav Tižić</w:t>
      </w:r>
    </w:p>
    <w:p w:rsidR="00D843EC" w:rsidRPr="00C71DC7" w:rsidRDefault="00D843EC" w:rsidP="00C71DC7">
      <w:pPr>
        <w:rPr>
          <w:rFonts w:ascii="Arial" w:hAnsi="Arial" w:cs="Arial"/>
          <w:sz w:val="18"/>
          <w:szCs w:val="18"/>
        </w:rPr>
      </w:pPr>
      <w:r w:rsidRPr="00C71DC7">
        <w:rPr>
          <w:rFonts w:ascii="Arial" w:hAnsi="Arial" w:cs="Arial"/>
          <w:sz w:val="18"/>
          <w:szCs w:val="18"/>
        </w:rPr>
        <w:t>Mario Gavranović</w:t>
      </w:r>
    </w:p>
    <w:p w:rsidR="00D843EC" w:rsidRPr="00C71DC7" w:rsidRDefault="00D843EC" w:rsidP="00C71DC7">
      <w:pPr>
        <w:rPr>
          <w:rFonts w:ascii="Arial" w:hAnsi="Arial" w:cs="Arial"/>
          <w:sz w:val="18"/>
          <w:szCs w:val="18"/>
        </w:rPr>
      </w:pPr>
      <w:r w:rsidRPr="00C71DC7">
        <w:rPr>
          <w:rFonts w:ascii="Arial" w:hAnsi="Arial" w:cs="Arial"/>
          <w:sz w:val="18"/>
          <w:szCs w:val="18"/>
        </w:rPr>
        <w:t>Zdravka Stančić</w:t>
      </w:r>
    </w:p>
    <w:p w:rsidR="00D843EC" w:rsidRPr="00C71DC7" w:rsidRDefault="00D843EC" w:rsidP="00C71DC7">
      <w:pPr>
        <w:rPr>
          <w:rFonts w:ascii="Arial" w:hAnsi="Arial" w:cs="Arial"/>
          <w:sz w:val="18"/>
          <w:szCs w:val="18"/>
        </w:rPr>
      </w:pPr>
      <w:r w:rsidRPr="00C71DC7">
        <w:rPr>
          <w:rFonts w:ascii="Arial" w:hAnsi="Arial" w:cs="Arial"/>
          <w:sz w:val="18"/>
          <w:szCs w:val="18"/>
        </w:rPr>
        <w:t>Darija Badurina</w:t>
      </w:r>
    </w:p>
    <w:p w:rsidR="00D843EC" w:rsidRPr="00C71DC7" w:rsidRDefault="00D843EC" w:rsidP="00C71DC7">
      <w:pPr>
        <w:rPr>
          <w:rFonts w:ascii="Arial" w:hAnsi="Arial" w:cs="Arial"/>
          <w:sz w:val="18"/>
          <w:szCs w:val="18"/>
        </w:rPr>
      </w:pPr>
      <w:r w:rsidRPr="00C71DC7">
        <w:rPr>
          <w:rFonts w:ascii="Arial" w:hAnsi="Arial" w:cs="Arial"/>
          <w:sz w:val="18"/>
          <w:szCs w:val="18"/>
        </w:rPr>
        <w:t>Lea Kreszinger</w:t>
      </w:r>
    </w:p>
    <w:p w:rsidR="00D843EC" w:rsidRPr="00C71DC7" w:rsidRDefault="00D843EC" w:rsidP="00C71DC7">
      <w:pPr>
        <w:rPr>
          <w:rFonts w:ascii="Arial" w:hAnsi="Arial" w:cs="Arial"/>
          <w:sz w:val="18"/>
          <w:szCs w:val="18"/>
        </w:rPr>
      </w:pPr>
      <w:r w:rsidRPr="00C71DC7">
        <w:rPr>
          <w:rFonts w:ascii="Arial" w:hAnsi="Arial" w:cs="Arial"/>
          <w:sz w:val="18"/>
          <w:szCs w:val="18"/>
        </w:rPr>
        <w:t>Igor Marković</w:t>
      </w:r>
    </w:p>
    <w:p w:rsidR="00D843EC" w:rsidRPr="00C71DC7" w:rsidRDefault="00D843EC" w:rsidP="00C71DC7">
      <w:pPr>
        <w:rPr>
          <w:rFonts w:ascii="Arial" w:hAnsi="Arial" w:cs="Arial"/>
          <w:sz w:val="18"/>
          <w:szCs w:val="18"/>
        </w:rPr>
      </w:pPr>
      <w:r w:rsidRPr="00C71DC7">
        <w:rPr>
          <w:rFonts w:ascii="Arial" w:hAnsi="Arial" w:cs="Arial"/>
          <w:sz w:val="18"/>
          <w:szCs w:val="18"/>
        </w:rPr>
        <w:t>Anđelko Gašpar</w:t>
      </w:r>
    </w:p>
    <w:p w:rsidR="00D843EC" w:rsidRPr="00C71DC7" w:rsidRDefault="00D843EC" w:rsidP="00C71DC7">
      <w:pPr>
        <w:rPr>
          <w:rFonts w:ascii="Arial" w:hAnsi="Arial" w:cs="Arial"/>
          <w:sz w:val="18"/>
          <w:szCs w:val="18"/>
        </w:rPr>
      </w:pPr>
    </w:p>
    <w:p w:rsidR="00D843EC" w:rsidRPr="00C71DC7" w:rsidRDefault="00D843EC" w:rsidP="00C71DC7">
      <w:pPr>
        <w:rPr>
          <w:rFonts w:ascii="Arial" w:hAnsi="Arial" w:cs="Arial"/>
          <w:sz w:val="18"/>
          <w:szCs w:val="18"/>
        </w:rPr>
      </w:pPr>
      <w:r w:rsidRPr="00C71DC7">
        <w:rPr>
          <w:rFonts w:ascii="Arial" w:hAnsi="Arial" w:cs="Arial"/>
          <w:sz w:val="18"/>
          <w:szCs w:val="18"/>
        </w:rPr>
        <w:t>Nakon pozdrava nazočnima Lea Kreszinger  je predložila sljedeći dnevni red:</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1.Usvajanje Zapisnika  sa </w:t>
      </w:r>
      <w:r w:rsidRPr="00C71DC7">
        <w:rPr>
          <w:rFonts w:ascii="Arial" w:hAnsi="Arial" w:cs="Arial"/>
          <w:sz w:val="18"/>
          <w:szCs w:val="18"/>
          <w:lang w:val="en-US"/>
        </w:rPr>
        <w:t>Osniva</w:t>
      </w:r>
      <w:r w:rsidRPr="00C71DC7">
        <w:rPr>
          <w:rFonts w:ascii="Arial" w:hAnsi="Arial" w:cs="Arial"/>
          <w:sz w:val="18"/>
          <w:szCs w:val="18"/>
        </w:rPr>
        <w:t>čke Sjednice Odjela</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 23. lipnja 2013. u Zagrebu – Zapisnik je jednoglasno prihvaćen.</w:t>
      </w:r>
    </w:p>
    <w:p w:rsidR="00D843EC" w:rsidRPr="00C71DC7" w:rsidRDefault="00D843EC" w:rsidP="00C71DC7">
      <w:pPr>
        <w:rPr>
          <w:rFonts w:ascii="Arial" w:hAnsi="Arial" w:cs="Arial"/>
          <w:sz w:val="18"/>
          <w:szCs w:val="18"/>
        </w:rPr>
      </w:pPr>
      <w:r w:rsidRPr="00C71DC7">
        <w:rPr>
          <w:rFonts w:ascii="Arial" w:hAnsi="Arial" w:cs="Arial"/>
          <w:sz w:val="18"/>
          <w:szCs w:val="18"/>
        </w:rPr>
        <w:t>2.</w:t>
      </w:r>
      <w:r w:rsidRPr="00C71DC7">
        <w:rPr>
          <w:rFonts w:ascii="Arial" w:hAnsi="Arial" w:cs="Arial"/>
          <w:b/>
          <w:sz w:val="18"/>
          <w:szCs w:val="18"/>
        </w:rPr>
        <w:t xml:space="preserve"> </w:t>
      </w:r>
      <w:r w:rsidRPr="00C71DC7">
        <w:rPr>
          <w:rFonts w:ascii="Arial" w:hAnsi="Arial" w:cs="Arial"/>
          <w:sz w:val="18"/>
          <w:szCs w:val="18"/>
        </w:rPr>
        <w:t>Izvještaj sa 1. Sjednice Predsjedništva Odjela</w:t>
      </w:r>
    </w:p>
    <w:p w:rsidR="00D843EC" w:rsidRPr="00C71DC7" w:rsidRDefault="00D843EC" w:rsidP="00C71DC7">
      <w:pPr>
        <w:ind w:left="357" w:firstLine="0"/>
        <w:rPr>
          <w:rFonts w:ascii="Arial" w:hAnsi="Arial" w:cs="Arial"/>
          <w:sz w:val="18"/>
          <w:szCs w:val="18"/>
        </w:rPr>
      </w:pPr>
      <w:r w:rsidRPr="00C71DC7">
        <w:rPr>
          <w:rFonts w:ascii="Arial" w:hAnsi="Arial" w:cs="Arial"/>
          <w:sz w:val="18"/>
          <w:szCs w:val="18"/>
        </w:rPr>
        <w:t>25. srpnja 2013.</w:t>
      </w:r>
    </w:p>
    <w:p w:rsidR="00D843EC" w:rsidRPr="00C71DC7" w:rsidRDefault="00D843EC" w:rsidP="00C71DC7">
      <w:pPr>
        <w:rPr>
          <w:rFonts w:ascii="Arial" w:hAnsi="Arial" w:cs="Arial"/>
          <w:sz w:val="18"/>
          <w:szCs w:val="18"/>
        </w:rPr>
      </w:pPr>
      <w:r w:rsidRPr="00C71DC7">
        <w:rPr>
          <w:rFonts w:ascii="Arial" w:hAnsi="Arial" w:cs="Arial"/>
          <w:sz w:val="18"/>
          <w:szCs w:val="18"/>
        </w:rPr>
        <w:t>on-line konferencija</w:t>
      </w:r>
    </w:p>
    <w:p w:rsidR="00D843EC" w:rsidRPr="00C71DC7" w:rsidRDefault="00D843EC" w:rsidP="00C71DC7">
      <w:pPr>
        <w:rPr>
          <w:rFonts w:ascii="Arial" w:hAnsi="Arial" w:cs="Arial"/>
          <w:sz w:val="18"/>
          <w:szCs w:val="18"/>
        </w:rPr>
      </w:pPr>
      <w:r w:rsidRPr="00C71DC7">
        <w:rPr>
          <w:rFonts w:ascii="Arial" w:hAnsi="Arial" w:cs="Arial"/>
          <w:sz w:val="18"/>
          <w:szCs w:val="18"/>
        </w:rPr>
        <w:t>5 članova Predsjedništva</w:t>
      </w:r>
    </w:p>
    <w:p w:rsidR="00D843EC" w:rsidRPr="00C71DC7" w:rsidRDefault="00D843EC" w:rsidP="00C71DC7">
      <w:pPr>
        <w:rPr>
          <w:rFonts w:ascii="Arial" w:hAnsi="Arial" w:cs="Arial"/>
          <w:sz w:val="18"/>
          <w:szCs w:val="18"/>
        </w:rPr>
      </w:pPr>
      <w:r w:rsidRPr="00C71DC7">
        <w:rPr>
          <w:rFonts w:ascii="Arial" w:hAnsi="Arial" w:cs="Arial"/>
          <w:sz w:val="18"/>
          <w:szCs w:val="18"/>
        </w:rPr>
        <w:t>Predsjednik: Lea Kreszinger</w:t>
      </w:r>
    </w:p>
    <w:p w:rsidR="00D843EC" w:rsidRPr="00C71DC7" w:rsidRDefault="00D843EC" w:rsidP="00C71DC7">
      <w:pPr>
        <w:rPr>
          <w:rFonts w:ascii="Arial" w:hAnsi="Arial" w:cs="Arial"/>
          <w:sz w:val="18"/>
          <w:szCs w:val="18"/>
        </w:rPr>
      </w:pPr>
      <w:r w:rsidRPr="00C71DC7">
        <w:rPr>
          <w:rFonts w:ascii="Arial" w:hAnsi="Arial" w:cs="Arial"/>
          <w:sz w:val="18"/>
          <w:szCs w:val="18"/>
        </w:rPr>
        <w:t>Dopredsjednik, MFP: Igor Marković</w:t>
      </w:r>
    </w:p>
    <w:p w:rsidR="00D843EC" w:rsidRPr="00C71DC7" w:rsidRDefault="00D843EC" w:rsidP="00C71DC7">
      <w:pPr>
        <w:rPr>
          <w:rFonts w:ascii="Arial" w:hAnsi="Arial" w:cs="Arial"/>
          <w:sz w:val="18"/>
          <w:szCs w:val="18"/>
        </w:rPr>
      </w:pPr>
      <w:r w:rsidRPr="00C71DC7">
        <w:rPr>
          <w:rFonts w:ascii="Arial" w:hAnsi="Arial" w:cs="Arial"/>
          <w:sz w:val="18"/>
          <w:szCs w:val="18"/>
        </w:rPr>
        <w:t>SZP: Zoran Šimec, Mario Gavranović</w:t>
      </w:r>
    </w:p>
    <w:p w:rsidR="00D843EC" w:rsidRPr="00C71DC7" w:rsidRDefault="00D843EC" w:rsidP="00C71DC7">
      <w:pPr>
        <w:rPr>
          <w:rFonts w:ascii="Arial" w:hAnsi="Arial" w:cs="Arial"/>
          <w:sz w:val="18"/>
          <w:szCs w:val="18"/>
        </w:rPr>
      </w:pPr>
      <w:r w:rsidRPr="00C71DC7">
        <w:rPr>
          <w:rFonts w:ascii="Arial" w:hAnsi="Arial" w:cs="Arial"/>
          <w:sz w:val="18"/>
          <w:szCs w:val="18"/>
        </w:rPr>
        <w:t>EP: Bruno Ljolje</w:t>
      </w:r>
    </w:p>
    <w:p w:rsidR="00D843EC" w:rsidRPr="00C71DC7" w:rsidRDefault="00D843EC" w:rsidP="00C71DC7">
      <w:pPr>
        <w:rPr>
          <w:rFonts w:ascii="Arial" w:hAnsi="Arial" w:cs="Arial"/>
          <w:sz w:val="18"/>
          <w:szCs w:val="18"/>
        </w:rPr>
      </w:pPr>
      <w:r w:rsidRPr="00C71DC7">
        <w:rPr>
          <w:rFonts w:ascii="Arial" w:hAnsi="Arial" w:cs="Arial"/>
          <w:sz w:val="18"/>
          <w:szCs w:val="18"/>
        </w:rPr>
        <w:t>3.</w:t>
      </w:r>
      <w:r w:rsidRPr="00C71DC7">
        <w:rPr>
          <w:rFonts w:ascii="Arial" w:hAnsi="Arial" w:cs="Arial"/>
          <w:b/>
          <w:sz w:val="18"/>
          <w:szCs w:val="18"/>
        </w:rPr>
        <w:t xml:space="preserve"> </w:t>
      </w:r>
      <w:r w:rsidRPr="00C71DC7">
        <w:rPr>
          <w:rFonts w:ascii="Arial" w:hAnsi="Arial" w:cs="Arial"/>
          <w:sz w:val="18"/>
          <w:szCs w:val="18"/>
        </w:rPr>
        <w:t>Usvajanje točaka Dnevnog reda:</w:t>
      </w:r>
    </w:p>
    <w:p w:rsidR="00D843EC" w:rsidRPr="00C71DC7" w:rsidRDefault="00D843EC" w:rsidP="00C71DC7">
      <w:pPr>
        <w:rPr>
          <w:rFonts w:ascii="Arial" w:hAnsi="Arial" w:cs="Arial"/>
          <w:sz w:val="18"/>
          <w:szCs w:val="18"/>
        </w:rPr>
      </w:pPr>
      <w:r w:rsidRPr="00C71DC7">
        <w:rPr>
          <w:rFonts w:ascii="Arial" w:hAnsi="Arial" w:cs="Arial"/>
          <w:sz w:val="18"/>
          <w:szCs w:val="18"/>
        </w:rPr>
        <w:t>1. Izvještaj o radu za 2013. godinu</w:t>
      </w:r>
    </w:p>
    <w:p w:rsidR="00D843EC" w:rsidRPr="00C71DC7" w:rsidRDefault="00D843EC" w:rsidP="00C71DC7">
      <w:pPr>
        <w:rPr>
          <w:rFonts w:ascii="Arial" w:hAnsi="Arial" w:cs="Arial"/>
          <w:sz w:val="18"/>
          <w:szCs w:val="18"/>
        </w:rPr>
      </w:pPr>
      <w:r w:rsidRPr="00C71DC7">
        <w:rPr>
          <w:rFonts w:ascii="Arial" w:hAnsi="Arial" w:cs="Arial"/>
          <w:sz w:val="18"/>
          <w:szCs w:val="18"/>
        </w:rPr>
        <w:t>2. Financijsko izvješće za 2013.</w:t>
      </w:r>
    </w:p>
    <w:p w:rsidR="00D843EC" w:rsidRPr="00C71DC7" w:rsidRDefault="00D843EC" w:rsidP="00C71DC7">
      <w:pPr>
        <w:rPr>
          <w:rFonts w:ascii="Arial" w:hAnsi="Arial" w:cs="Arial"/>
          <w:sz w:val="18"/>
          <w:szCs w:val="18"/>
        </w:rPr>
      </w:pPr>
      <w:r w:rsidRPr="00C71DC7">
        <w:rPr>
          <w:rFonts w:ascii="Arial" w:hAnsi="Arial" w:cs="Arial"/>
          <w:sz w:val="18"/>
          <w:szCs w:val="18"/>
        </w:rPr>
        <w:t>3. Plan rada i budžet za 2014.</w:t>
      </w:r>
    </w:p>
    <w:p w:rsidR="00D843EC" w:rsidRPr="00C71DC7" w:rsidRDefault="00D843EC" w:rsidP="00C71DC7">
      <w:pPr>
        <w:rPr>
          <w:rFonts w:ascii="Arial" w:hAnsi="Arial" w:cs="Arial"/>
          <w:sz w:val="18"/>
          <w:szCs w:val="18"/>
        </w:rPr>
      </w:pPr>
      <w:r w:rsidRPr="00C71DC7">
        <w:rPr>
          <w:rFonts w:ascii="Arial" w:hAnsi="Arial" w:cs="Arial"/>
          <w:sz w:val="18"/>
          <w:szCs w:val="18"/>
        </w:rPr>
        <w:t>4. Pravilnik: dopune i izmjene</w:t>
      </w:r>
    </w:p>
    <w:p w:rsidR="00D843EC" w:rsidRPr="00C71DC7" w:rsidRDefault="00D843EC" w:rsidP="00C71DC7">
      <w:pPr>
        <w:numPr>
          <w:ilvl w:val="0"/>
          <w:numId w:val="1"/>
        </w:numPr>
        <w:rPr>
          <w:rFonts w:ascii="Arial" w:hAnsi="Arial" w:cs="Arial"/>
          <w:sz w:val="18"/>
          <w:szCs w:val="18"/>
        </w:rPr>
      </w:pPr>
      <w:r w:rsidRPr="00C71DC7">
        <w:rPr>
          <w:rFonts w:ascii="Arial" w:hAnsi="Arial" w:cs="Arial"/>
          <w:sz w:val="18"/>
          <w:szCs w:val="18"/>
        </w:rPr>
        <w:t>promjena naziva Odjela, logo, pridruženi članovi, visina članarine, članska iskaznica</w:t>
      </w:r>
    </w:p>
    <w:p w:rsidR="00D843EC" w:rsidRPr="00C71DC7" w:rsidRDefault="00D843EC" w:rsidP="00C71DC7">
      <w:pPr>
        <w:rPr>
          <w:rFonts w:ascii="Arial" w:hAnsi="Arial" w:cs="Arial"/>
          <w:sz w:val="18"/>
          <w:szCs w:val="18"/>
        </w:rPr>
      </w:pPr>
      <w:r w:rsidRPr="00C71DC7">
        <w:rPr>
          <w:rFonts w:ascii="Arial" w:hAnsi="Arial" w:cs="Arial"/>
          <w:sz w:val="18"/>
          <w:szCs w:val="18"/>
        </w:rPr>
        <w:t>5. Izrada  WEB stranice</w:t>
      </w:r>
    </w:p>
    <w:p w:rsidR="00D843EC" w:rsidRPr="00C71DC7" w:rsidRDefault="00D843EC" w:rsidP="00C71DC7">
      <w:pPr>
        <w:rPr>
          <w:rFonts w:ascii="Arial" w:hAnsi="Arial" w:cs="Arial"/>
          <w:sz w:val="18"/>
          <w:szCs w:val="18"/>
        </w:rPr>
      </w:pPr>
      <w:r w:rsidRPr="00C71DC7">
        <w:rPr>
          <w:rFonts w:ascii="Arial" w:hAnsi="Arial" w:cs="Arial"/>
          <w:sz w:val="18"/>
          <w:szCs w:val="18"/>
        </w:rPr>
        <w:t>6. Projekt Plavi pas</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7. Izvješće sa FECAVA kongresa 10.mj. Dublin </w:t>
      </w:r>
    </w:p>
    <w:p w:rsidR="00D843EC" w:rsidRPr="00C71DC7" w:rsidRDefault="00D843EC" w:rsidP="00C71DC7">
      <w:pPr>
        <w:rPr>
          <w:rFonts w:ascii="Arial" w:hAnsi="Arial" w:cs="Arial"/>
          <w:sz w:val="18"/>
          <w:szCs w:val="18"/>
        </w:rPr>
      </w:pPr>
      <w:r w:rsidRPr="00C71DC7">
        <w:rPr>
          <w:rFonts w:ascii="Arial" w:hAnsi="Arial" w:cs="Arial"/>
          <w:sz w:val="18"/>
          <w:szCs w:val="18"/>
        </w:rPr>
        <w:t>8. Suradnja privatnih praktičara sa Udrugama za zaštitu životinja</w:t>
      </w:r>
    </w:p>
    <w:p w:rsidR="00D843EC" w:rsidRPr="00C71DC7" w:rsidRDefault="00D843EC" w:rsidP="00C71DC7">
      <w:pPr>
        <w:rPr>
          <w:rFonts w:ascii="Arial" w:hAnsi="Arial" w:cs="Arial"/>
          <w:sz w:val="18"/>
          <w:szCs w:val="18"/>
        </w:rPr>
      </w:pPr>
      <w:r w:rsidRPr="00C71DC7">
        <w:rPr>
          <w:rFonts w:ascii="Arial" w:hAnsi="Arial" w:cs="Arial"/>
          <w:sz w:val="18"/>
          <w:szCs w:val="18"/>
        </w:rPr>
        <w:t>9. Odgovori na pitanja i prijedloge članova:</w:t>
      </w:r>
    </w:p>
    <w:p w:rsidR="00D843EC" w:rsidRPr="00C71DC7" w:rsidRDefault="00D843EC" w:rsidP="00C71DC7">
      <w:pPr>
        <w:numPr>
          <w:ilvl w:val="0"/>
          <w:numId w:val="2"/>
        </w:numPr>
        <w:rPr>
          <w:rFonts w:ascii="Arial" w:hAnsi="Arial" w:cs="Arial"/>
          <w:sz w:val="18"/>
          <w:szCs w:val="18"/>
        </w:rPr>
      </w:pPr>
      <w:r w:rsidRPr="00C71DC7">
        <w:rPr>
          <w:rFonts w:ascii="Arial" w:hAnsi="Arial" w:cs="Arial"/>
          <w:sz w:val="18"/>
          <w:szCs w:val="18"/>
        </w:rPr>
        <w:t>formiranje cjenika i nomenklatura usluga</w:t>
      </w:r>
    </w:p>
    <w:p w:rsidR="00D843EC" w:rsidRPr="00C71DC7" w:rsidRDefault="00D843EC" w:rsidP="00C71DC7">
      <w:pPr>
        <w:numPr>
          <w:ilvl w:val="0"/>
          <w:numId w:val="2"/>
        </w:numPr>
        <w:rPr>
          <w:rFonts w:ascii="Arial" w:hAnsi="Arial" w:cs="Arial"/>
          <w:sz w:val="18"/>
          <w:szCs w:val="18"/>
        </w:rPr>
      </w:pPr>
      <w:r w:rsidRPr="00C71DC7">
        <w:rPr>
          <w:rFonts w:ascii="Arial" w:hAnsi="Arial" w:cs="Arial"/>
          <w:sz w:val="18"/>
          <w:szCs w:val="18"/>
        </w:rPr>
        <w:t>jedinstvena godišnja cijena cijepljenja pasa protiv bjesnoće</w:t>
      </w:r>
    </w:p>
    <w:p w:rsidR="00D843EC" w:rsidRPr="00C71DC7" w:rsidRDefault="00D843EC" w:rsidP="00C71DC7">
      <w:pPr>
        <w:numPr>
          <w:ilvl w:val="0"/>
          <w:numId w:val="2"/>
        </w:numPr>
        <w:rPr>
          <w:rFonts w:ascii="Arial" w:hAnsi="Arial" w:cs="Arial"/>
          <w:sz w:val="18"/>
          <w:szCs w:val="18"/>
        </w:rPr>
      </w:pPr>
      <w:r w:rsidRPr="00C71DC7">
        <w:rPr>
          <w:rFonts w:ascii="Arial" w:hAnsi="Arial" w:cs="Arial"/>
          <w:sz w:val="18"/>
          <w:szCs w:val="18"/>
        </w:rPr>
        <w:t>prodaja VMP van veterinarskih kanala</w:t>
      </w:r>
    </w:p>
    <w:p w:rsidR="00D843EC" w:rsidRPr="00C71DC7" w:rsidRDefault="00D843EC" w:rsidP="00C71DC7">
      <w:pPr>
        <w:numPr>
          <w:ilvl w:val="0"/>
          <w:numId w:val="2"/>
        </w:numPr>
        <w:rPr>
          <w:rFonts w:ascii="Arial" w:hAnsi="Arial" w:cs="Arial"/>
          <w:sz w:val="18"/>
          <w:szCs w:val="18"/>
        </w:rPr>
      </w:pPr>
      <w:r w:rsidRPr="00C71DC7">
        <w:rPr>
          <w:rFonts w:ascii="Arial" w:hAnsi="Arial" w:cs="Arial"/>
          <w:sz w:val="18"/>
          <w:szCs w:val="18"/>
        </w:rPr>
        <w:t>sudjelovanje u pripremi izmjene Pravilnika</w:t>
      </w:r>
    </w:p>
    <w:p w:rsidR="00D843EC" w:rsidRPr="00C71DC7" w:rsidRDefault="00D843EC" w:rsidP="00C71DC7">
      <w:pPr>
        <w:numPr>
          <w:ilvl w:val="0"/>
          <w:numId w:val="2"/>
        </w:numPr>
        <w:rPr>
          <w:rFonts w:ascii="Arial" w:hAnsi="Arial" w:cs="Arial"/>
          <w:sz w:val="18"/>
          <w:szCs w:val="18"/>
        </w:rPr>
      </w:pPr>
      <w:r w:rsidRPr="00C71DC7">
        <w:rPr>
          <w:rFonts w:ascii="Arial" w:hAnsi="Arial" w:cs="Arial"/>
          <w:sz w:val="18"/>
          <w:szCs w:val="18"/>
        </w:rPr>
        <w:t>verifikacija diploma u svrhu rada u inozemstvu</w:t>
      </w:r>
    </w:p>
    <w:p w:rsidR="00D843EC" w:rsidRPr="00C71DC7" w:rsidRDefault="00D843EC" w:rsidP="00C71DC7">
      <w:pPr>
        <w:rPr>
          <w:rFonts w:ascii="Arial" w:hAnsi="Arial" w:cs="Arial"/>
          <w:sz w:val="18"/>
          <w:szCs w:val="18"/>
        </w:rPr>
      </w:pPr>
      <w:r w:rsidRPr="00C71DC7">
        <w:rPr>
          <w:rFonts w:ascii="Arial" w:hAnsi="Arial" w:cs="Arial"/>
          <w:sz w:val="18"/>
          <w:szCs w:val="18"/>
        </w:rPr>
        <w:t>10. Razno</w:t>
      </w:r>
    </w:p>
    <w:p w:rsidR="00D843EC" w:rsidRPr="00C71DC7" w:rsidRDefault="00D843EC" w:rsidP="00C71DC7">
      <w:pPr>
        <w:rPr>
          <w:rFonts w:ascii="Arial" w:hAnsi="Arial" w:cs="Arial"/>
          <w:sz w:val="18"/>
          <w:szCs w:val="18"/>
        </w:rPr>
      </w:pPr>
      <w:r w:rsidRPr="00C71DC7">
        <w:rPr>
          <w:rFonts w:ascii="Arial" w:hAnsi="Arial" w:cs="Arial"/>
          <w:sz w:val="18"/>
          <w:szCs w:val="18"/>
        </w:rPr>
        <w:t>- Osvrt D. Laškaja, vlasnika DDLZagreb na privremeni prestanak suradnje pojedinih članova Odjela sa navedenom tvrtkom tijekom 11.mj.</w:t>
      </w:r>
    </w:p>
    <w:p w:rsidR="00D843EC" w:rsidRPr="00C71DC7" w:rsidRDefault="00D843EC" w:rsidP="00C71DC7">
      <w:pPr>
        <w:rPr>
          <w:rFonts w:ascii="Arial" w:hAnsi="Arial" w:cs="Arial"/>
          <w:sz w:val="18"/>
          <w:szCs w:val="18"/>
        </w:rPr>
      </w:pPr>
      <w:r w:rsidRPr="00C71DC7">
        <w:rPr>
          <w:rFonts w:ascii="Arial" w:hAnsi="Arial" w:cs="Arial"/>
          <w:b/>
          <w:sz w:val="18"/>
          <w:szCs w:val="18"/>
        </w:rPr>
        <w:t>1. Izvještaj o radu Odjela za 2013. godinu</w:t>
      </w:r>
    </w:p>
    <w:p w:rsidR="00D843EC" w:rsidRPr="00C71DC7" w:rsidRDefault="00D843EC" w:rsidP="00C71DC7">
      <w:pPr>
        <w:numPr>
          <w:ilvl w:val="0"/>
          <w:numId w:val="3"/>
        </w:numPr>
        <w:rPr>
          <w:rFonts w:ascii="Arial" w:hAnsi="Arial" w:cs="Arial"/>
          <w:sz w:val="18"/>
          <w:szCs w:val="18"/>
        </w:rPr>
      </w:pPr>
      <w:r w:rsidRPr="00C71DC7">
        <w:rPr>
          <w:rFonts w:ascii="Arial" w:hAnsi="Arial" w:cs="Arial"/>
          <w:sz w:val="18"/>
          <w:szCs w:val="18"/>
        </w:rPr>
        <w:t>1. reaktivacijska Sjednica Odjela, Zagreb, 23. lipnja 2013.</w:t>
      </w:r>
    </w:p>
    <w:p w:rsidR="00D843EC" w:rsidRPr="00C71DC7" w:rsidRDefault="00D843EC" w:rsidP="00C71DC7">
      <w:pPr>
        <w:numPr>
          <w:ilvl w:val="0"/>
          <w:numId w:val="3"/>
        </w:numPr>
        <w:rPr>
          <w:rFonts w:ascii="Arial" w:hAnsi="Arial" w:cs="Arial"/>
          <w:sz w:val="18"/>
          <w:szCs w:val="18"/>
        </w:rPr>
      </w:pPr>
      <w:r w:rsidRPr="00C71DC7">
        <w:rPr>
          <w:rFonts w:ascii="Arial" w:hAnsi="Arial" w:cs="Arial"/>
          <w:b/>
          <w:bCs/>
          <w:sz w:val="18"/>
          <w:szCs w:val="18"/>
        </w:rPr>
        <w:t xml:space="preserve">190 članova </w:t>
      </w:r>
      <w:r w:rsidRPr="00C71DC7">
        <w:rPr>
          <w:rFonts w:ascii="Arial" w:hAnsi="Arial" w:cs="Arial"/>
          <w:sz w:val="18"/>
          <w:szCs w:val="18"/>
        </w:rPr>
        <w:t>sa uplaćenom članarinom</w:t>
      </w:r>
    </w:p>
    <w:p w:rsidR="00D843EC" w:rsidRPr="00C71DC7" w:rsidRDefault="00D843EC" w:rsidP="00C71DC7">
      <w:pPr>
        <w:numPr>
          <w:ilvl w:val="0"/>
          <w:numId w:val="3"/>
        </w:numPr>
        <w:rPr>
          <w:rFonts w:ascii="Arial" w:hAnsi="Arial" w:cs="Arial"/>
          <w:sz w:val="18"/>
          <w:szCs w:val="18"/>
        </w:rPr>
      </w:pPr>
      <w:r w:rsidRPr="00C71DC7">
        <w:rPr>
          <w:rFonts w:ascii="Arial" w:hAnsi="Arial" w:cs="Arial"/>
          <w:sz w:val="18"/>
          <w:szCs w:val="18"/>
        </w:rPr>
        <w:t>Preko 210 upisanih članova</w:t>
      </w:r>
    </w:p>
    <w:p w:rsidR="00D843EC" w:rsidRPr="00C71DC7" w:rsidRDefault="00D843EC" w:rsidP="00C71DC7">
      <w:pPr>
        <w:numPr>
          <w:ilvl w:val="0"/>
          <w:numId w:val="3"/>
        </w:numPr>
        <w:rPr>
          <w:rFonts w:ascii="Arial" w:hAnsi="Arial" w:cs="Arial"/>
          <w:sz w:val="18"/>
          <w:szCs w:val="18"/>
        </w:rPr>
      </w:pPr>
      <w:r w:rsidRPr="00C71DC7">
        <w:rPr>
          <w:rFonts w:ascii="Arial" w:hAnsi="Arial" w:cs="Arial"/>
          <w:sz w:val="18"/>
          <w:szCs w:val="18"/>
        </w:rPr>
        <w:t>Radni sastanci Predsjedništva 1x mjesečno</w:t>
      </w:r>
    </w:p>
    <w:p w:rsidR="00D843EC" w:rsidRPr="00C71DC7" w:rsidRDefault="00D843EC" w:rsidP="00C71DC7">
      <w:pPr>
        <w:numPr>
          <w:ilvl w:val="0"/>
          <w:numId w:val="3"/>
        </w:numPr>
        <w:rPr>
          <w:rFonts w:ascii="Arial" w:hAnsi="Arial" w:cs="Arial"/>
          <w:sz w:val="18"/>
          <w:szCs w:val="18"/>
        </w:rPr>
      </w:pPr>
      <w:r w:rsidRPr="00C71DC7">
        <w:rPr>
          <w:rFonts w:ascii="Arial" w:hAnsi="Arial" w:cs="Arial"/>
          <w:sz w:val="18"/>
          <w:szCs w:val="18"/>
        </w:rPr>
        <w:t>Radionice iz menadžmenta u maloj praksi po regijama</w:t>
      </w:r>
    </w:p>
    <w:p w:rsidR="00D843EC" w:rsidRPr="00C71DC7" w:rsidRDefault="00D843EC" w:rsidP="00C71DC7">
      <w:pPr>
        <w:numPr>
          <w:ilvl w:val="0"/>
          <w:numId w:val="3"/>
        </w:numPr>
        <w:rPr>
          <w:rFonts w:ascii="Arial" w:hAnsi="Arial" w:cs="Arial"/>
          <w:sz w:val="18"/>
          <w:szCs w:val="18"/>
        </w:rPr>
      </w:pPr>
      <w:r w:rsidRPr="00C71DC7">
        <w:rPr>
          <w:rFonts w:ascii="Arial" w:hAnsi="Arial" w:cs="Arial"/>
          <w:sz w:val="18"/>
          <w:szCs w:val="18"/>
        </w:rPr>
        <w:t>Organizirani odlazak u BG na SIVEMAP</w:t>
      </w:r>
    </w:p>
    <w:p w:rsidR="00D843EC" w:rsidRPr="00C71DC7" w:rsidRDefault="00D843EC" w:rsidP="00C71DC7">
      <w:pPr>
        <w:numPr>
          <w:ilvl w:val="0"/>
          <w:numId w:val="3"/>
        </w:numPr>
        <w:rPr>
          <w:rFonts w:ascii="Arial" w:hAnsi="Arial" w:cs="Arial"/>
          <w:sz w:val="18"/>
          <w:szCs w:val="18"/>
        </w:rPr>
      </w:pPr>
      <w:r w:rsidRPr="00C71DC7">
        <w:rPr>
          <w:rFonts w:ascii="Arial" w:hAnsi="Arial" w:cs="Arial"/>
          <w:sz w:val="18"/>
          <w:szCs w:val="18"/>
        </w:rPr>
        <w:t>Određivanje jedinstvene godišnje cijene  cijepljenja protiv bjesnoće</w:t>
      </w:r>
    </w:p>
    <w:p w:rsidR="00D843EC" w:rsidRPr="00C71DC7" w:rsidRDefault="00D843EC" w:rsidP="00C71DC7">
      <w:pPr>
        <w:numPr>
          <w:ilvl w:val="0"/>
          <w:numId w:val="3"/>
        </w:numPr>
        <w:rPr>
          <w:rFonts w:ascii="Arial" w:hAnsi="Arial" w:cs="Arial"/>
          <w:sz w:val="18"/>
          <w:szCs w:val="18"/>
        </w:rPr>
      </w:pPr>
      <w:r w:rsidRPr="00C71DC7">
        <w:rPr>
          <w:rFonts w:ascii="Arial" w:hAnsi="Arial" w:cs="Arial"/>
          <w:sz w:val="18"/>
          <w:szCs w:val="18"/>
        </w:rPr>
        <w:t>Anketa na temu kontinuirane edukacije</w:t>
      </w:r>
    </w:p>
    <w:p w:rsidR="00D843EC" w:rsidRPr="00C71DC7" w:rsidRDefault="00D843EC" w:rsidP="00C71DC7">
      <w:pPr>
        <w:numPr>
          <w:ilvl w:val="0"/>
          <w:numId w:val="3"/>
        </w:numPr>
        <w:rPr>
          <w:rFonts w:ascii="Arial" w:hAnsi="Arial" w:cs="Arial"/>
          <w:sz w:val="18"/>
          <w:szCs w:val="18"/>
        </w:rPr>
      </w:pPr>
      <w:r w:rsidRPr="00C71DC7">
        <w:rPr>
          <w:rFonts w:ascii="Arial" w:hAnsi="Arial" w:cs="Arial"/>
          <w:sz w:val="18"/>
          <w:szCs w:val="18"/>
        </w:rPr>
        <w:t>Radionica – područje ortopedija:</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     Sve o kuku-laktu-ramenu, Opatija 16./17.11.2013.</w:t>
      </w:r>
    </w:p>
    <w:p w:rsidR="00D843EC" w:rsidRPr="00C71DC7" w:rsidRDefault="00D843EC" w:rsidP="00C71DC7">
      <w:pPr>
        <w:rPr>
          <w:rFonts w:ascii="Arial" w:hAnsi="Arial" w:cs="Arial"/>
          <w:sz w:val="18"/>
          <w:szCs w:val="18"/>
        </w:rPr>
      </w:pPr>
      <w:r w:rsidRPr="00C71DC7">
        <w:rPr>
          <w:rFonts w:ascii="Arial" w:hAnsi="Arial" w:cs="Arial"/>
          <w:sz w:val="18"/>
          <w:szCs w:val="18"/>
        </w:rPr>
        <w:t>Radionica iz menadžmenta u maloj praksi</w:t>
      </w:r>
    </w:p>
    <w:p w:rsidR="00D843EC" w:rsidRPr="00C71DC7" w:rsidRDefault="00D843EC" w:rsidP="00C71DC7">
      <w:pPr>
        <w:rPr>
          <w:rFonts w:ascii="Arial" w:hAnsi="Arial" w:cs="Arial"/>
          <w:sz w:val="18"/>
          <w:szCs w:val="18"/>
        </w:rPr>
      </w:pPr>
      <w:r w:rsidRPr="00C71DC7">
        <w:rPr>
          <w:rFonts w:ascii="Arial" w:hAnsi="Arial" w:cs="Arial"/>
          <w:sz w:val="18"/>
          <w:szCs w:val="18"/>
        </w:rPr>
        <w:t>19.10. Varaždin</w:t>
      </w:r>
    </w:p>
    <w:p w:rsidR="00D843EC" w:rsidRPr="00C71DC7" w:rsidRDefault="00D843EC" w:rsidP="00C71DC7">
      <w:pPr>
        <w:rPr>
          <w:rFonts w:ascii="Arial" w:hAnsi="Arial" w:cs="Arial"/>
          <w:sz w:val="18"/>
          <w:szCs w:val="18"/>
        </w:rPr>
      </w:pPr>
      <w:r w:rsidRPr="00C71DC7">
        <w:rPr>
          <w:rFonts w:ascii="Arial" w:hAnsi="Arial" w:cs="Arial"/>
          <w:sz w:val="18"/>
          <w:szCs w:val="18"/>
        </w:rPr>
        <w:t>20.10. Osijek</w:t>
      </w:r>
    </w:p>
    <w:p w:rsidR="00D843EC" w:rsidRPr="00C71DC7" w:rsidRDefault="00D843EC" w:rsidP="00C71DC7">
      <w:pPr>
        <w:rPr>
          <w:rFonts w:ascii="Arial" w:hAnsi="Arial" w:cs="Arial"/>
          <w:sz w:val="18"/>
          <w:szCs w:val="18"/>
        </w:rPr>
      </w:pPr>
      <w:r w:rsidRPr="00C71DC7">
        <w:rPr>
          <w:rFonts w:ascii="Arial" w:hAnsi="Arial" w:cs="Arial"/>
          <w:sz w:val="18"/>
          <w:szCs w:val="18"/>
        </w:rPr>
        <w:t>26.10. Poreč</w:t>
      </w:r>
    </w:p>
    <w:p w:rsidR="00D843EC" w:rsidRPr="00C71DC7" w:rsidRDefault="00D843EC" w:rsidP="00C71DC7">
      <w:pPr>
        <w:rPr>
          <w:rFonts w:ascii="Arial" w:hAnsi="Arial" w:cs="Arial"/>
          <w:sz w:val="18"/>
          <w:szCs w:val="18"/>
        </w:rPr>
      </w:pPr>
      <w:r w:rsidRPr="00C71DC7">
        <w:rPr>
          <w:rFonts w:ascii="Arial" w:hAnsi="Arial" w:cs="Arial"/>
          <w:sz w:val="18"/>
          <w:szCs w:val="18"/>
        </w:rPr>
        <w:t>27.10. Split</w:t>
      </w:r>
    </w:p>
    <w:p w:rsidR="00D843EC" w:rsidRPr="00C71DC7" w:rsidRDefault="00D843EC" w:rsidP="00C71DC7">
      <w:pPr>
        <w:rPr>
          <w:rFonts w:ascii="Arial" w:hAnsi="Arial" w:cs="Arial"/>
          <w:sz w:val="18"/>
          <w:szCs w:val="18"/>
        </w:rPr>
      </w:pPr>
      <w:r w:rsidRPr="00C71DC7">
        <w:rPr>
          <w:rFonts w:ascii="Arial" w:hAnsi="Arial" w:cs="Arial"/>
          <w:sz w:val="18"/>
          <w:szCs w:val="18"/>
        </w:rPr>
        <w:t>manji broj sudionika</w:t>
      </w:r>
    </w:p>
    <w:p w:rsidR="00D843EC" w:rsidRPr="00C71DC7" w:rsidRDefault="00D843EC" w:rsidP="00C71DC7">
      <w:pPr>
        <w:rPr>
          <w:rFonts w:ascii="Arial" w:hAnsi="Arial" w:cs="Arial"/>
          <w:sz w:val="18"/>
          <w:szCs w:val="18"/>
        </w:rPr>
      </w:pPr>
      <w:r w:rsidRPr="00C71DC7">
        <w:rPr>
          <w:rFonts w:ascii="Arial" w:hAnsi="Arial" w:cs="Arial"/>
          <w:sz w:val="18"/>
          <w:szCs w:val="18"/>
        </w:rPr>
        <w:t>sponzor: Nestle Purina</w:t>
      </w:r>
    </w:p>
    <w:p w:rsidR="00D843EC" w:rsidRPr="00C71DC7" w:rsidRDefault="00D843EC" w:rsidP="00C71DC7">
      <w:pPr>
        <w:rPr>
          <w:rFonts w:ascii="Arial" w:hAnsi="Arial" w:cs="Arial"/>
          <w:sz w:val="18"/>
          <w:szCs w:val="18"/>
        </w:rPr>
      </w:pPr>
      <w:r w:rsidRPr="00C71DC7">
        <w:rPr>
          <w:rFonts w:ascii="Arial" w:hAnsi="Arial" w:cs="Arial"/>
          <w:sz w:val="18"/>
          <w:szCs w:val="18"/>
        </w:rPr>
        <w:t>cilj: radionice o menadžmentu u maloj praksi</w:t>
      </w:r>
    </w:p>
    <w:p w:rsidR="00D843EC" w:rsidRPr="00C71DC7" w:rsidRDefault="00D843EC" w:rsidP="00C71DC7">
      <w:pPr>
        <w:rPr>
          <w:rFonts w:ascii="Arial" w:hAnsi="Arial" w:cs="Arial"/>
          <w:sz w:val="18"/>
          <w:szCs w:val="18"/>
        </w:rPr>
      </w:pPr>
      <w:r w:rsidRPr="00C71DC7">
        <w:rPr>
          <w:rFonts w:ascii="Arial" w:hAnsi="Arial" w:cs="Arial"/>
          <w:sz w:val="18"/>
          <w:szCs w:val="18"/>
        </w:rPr>
        <w:t>manji broj sudionika</w:t>
      </w:r>
    </w:p>
    <w:p w:rsidR="00D843EC" w:rsidRPr="00C71DC7" w:rsidRDefault="00D843EC" w:rsidP="00C71DC7">
      <w:pPr>
        <w:rPr>
          <w:rFonts w:ascii="Arial" w:hAnsi="Arial" w:cs="Arial"/>
          <w:sz w:val="18"/>
          <w:szCs w:val="18"/>
        </w:rPr>
      </w:pPr>
      <w:r w:rsidRPr="00C71DC7">
        <w:rPr>
          <w:rFonts w:ascii="Arial" w:hAnsi="Arial" w:cs="Arial"/>
          <w:sz w:val="18"/>
          <w:szCs w:val="18"/>
        </w:rPr>
        <w:t>rasprava</w:t>
      </w:r>
    </w:p>
    <w:p w:rsidR="00D843EC" w:rsidRPr="00C71DC7" w:rsidRDefault="00D843EC" w:rsidP="00C71DC7">
      <w:pPr>
        <w:rPr>
          <w:rFonts w:ascii="Arial" w:hAnsi="Arial" w:cs="Arial"/>
          <w:sz w:val="18"/>
          <w:szCs w:val="18"/>
        </w:rPr>
      </w:pPr>
      <w:r w:rsidRPr="00C71DC7">
        <w:rPr>
          <w:rFonts w:ascii="Arial" w:hAnsi="Arial" w:cs="Arial"/>
          <w:sz w:val="18"/>
          <w:szCs w:val="18"/>
        </w:rPr>
        <w:t>upoznavanjem sa regionalnom problematikom</w:t>
      </w:r>
    </w:p>
    <w:p w:rsidR="00D843EC" w:rsidRPr="00C71DC7" w:rsidRDefault="00D843EC" w:rsidP="00C71DC7">
      <w:pPr>
        <w:rPr>
          <w:rFonts w:ascii="Arial" w:hAnsi="Arial" w:cs="Arial"/>
          <w:sz w:val="18"/>
          <w:szCs w:val="18"/>
        </w:rPr>
      </w:pPr>
      <w:r w:rsidRPr="00C71DC7">
        <w:rPr>
          <w:rFonts w:ascii="Arial" w:hAnsi="Arial" w:cs="Arial"/>
          <w:sz w:val="18"/>
          <w:szCs w:val="18"/>
        </w:rPr>
        <w:t>Radionica – ortopedija:</w:t>
      </w:r>
      <w:r w:rsidRPr="00C71DC7">
        <w:rPr>
          <w:rFonts w:ascii="Arial" w:hAnsi="Arial" w:cs="Arial"/>
          <w:sz w:val="18"/>
          <w:szCs w:val="18"/>
        </w:rPr>
        <w:br/>
        <w:t>Sve o kuku-laktu-ramenu</w:t>
      </w:r>
      <w:r w:rsidRPr="00C71DC7">
        <w:rPr>
          <w:rFonts w:ascii="Arial" w:hAnsi="Arial" w:cs="Arial"/>
          <w:sz w:val="18"/>
          <w:szCs w:val="18"/>
        </w:rPr>
        <w:br/>
        <w:t>Opatija 16./17.11.2013.</w:t>
      </w:r>
    </w:p>
    <w:p w:rsidR="00D843EC" w:rsidRPr="00C71DC7" w:rsidRDefault="00D843EC" w:rsidP="00C71DC7">
      <w:pPr>
        <w:rPr>
          <w:rFonts w:ascii="Arial" w:hAnsi="Arial" w:cs="Arial"/>
          <w:sz w:val="18"/>
          <w:szCs w:val="18"/>
        </w:rPr>
      </w:pPr>
      <w:r w:rsidRPr="00C71DC7">
        <w:rPr>
          <w:rFonts w:ascii="Arial" w:hAnsi="Arial" w:cs="Arial"/>
          <w:sz w:val="18"/>
          <w:szCs w:val="18"/>
        </w:rPr>
        <w:t>napredni sustav kontinuirane edukacije</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2. u nizu tečajeva </w:t>
      </w:r>
      <w:r w:rsidRPr="00C71DC7">
        <w:rPr>
          <w:rFonts w:ascii="Arial" w:hAnsi="Arial" w:cs="Arial"/>
          <w:sz w:val="18"/>
          <w:szCs w:val="18"/>
          <w:lang w:val="en-US"/>
        </w:rPr>
        <w:t>iz</w:t>
      </w:r>
      <w:r w:rsidRPr="00C71DC7">
        <w:rPr>
          <w:rFonts w:ascii="Arial" w:hAnsi="Arial" w:cs="Arial"/>
          <w:sz w:val="18"/>
          <w:szCs w:val="18"/>
        </w:rPr>
        <w:t xml:space="preserve"> </w:t>
      </w:r>
      <w:r w:rsidRPr="00C71DC7">
        <w:rPr>
          <w:rFonts w:ascii="Arial" w:hAnsi="Arial" w:cs="Arial"/>
          <w:sz w:val="18"/>
          <w:szCs w:val="18"/>
          <w:lang w:val="en-US"/>
        </w:rPr>
        <w:t>ortopedije</w:t>
      </w:r>
      <w:r w:rsidRPr="00C71DC7">
        <w:rPr>
          <w:rFonts w:ascii="Arial" w:hAnsi="Arial" w:cs="Arial"/>
          <w:sz w:val="18"/>
          <w:szCs w:val="18"/>
        </w:rPr>
        <w:t xml:space="preserve"> </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Međunarodni: </w:t>
      </w:r>
      <w:r w:rsidRPr="00C71DC7">
        <w:rPr>
          <w:rFonts w:ascii="Arial" w:hAnsi="Arial" w:cs="Arial"/>
          <w:b/>
          <w:bCs/>
          <w:sz w:val="18"/>
          <w:szCs w:val="18"/>
        </w:rPr>
        <w:t xml:space="preserve">34 sudionika </w:t>
      </w:r>
      <w:r w:rsidRPr="00C71DC7">
        <w:rPr>
          <w:rFonts w:ascii="Arial" w:hAnsi="Arial" w:cs="Arial"/>
          <w:sz w:val="18"/>
          <w:szCs w:val="18"/>
        </w:rPr>
        <w:t>iz Hrvatske, Slovenije, BiH i Srbije</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predavači </w:t>
      </w:r>
      <w:r w:rsidRPr="00C71DC7">
        <w:rPr>
          <w:rFonts w:ascii="Arial" w:hAnsi="Arial" w:cs="Arial"/>
          <w:b/>
          <w:bCs/>
          <w:sz w:val="18"/>
          <w:szCs w:val="18"/>
        </w:rPr>
        <w:t xml:space="preserve">A. Piras, M. Petazzoni, </w:t>
      </w:r>
      <w:r w:rsidRPr="00C71DC7">
        <w:rPr>
          <w:rFonts w:ascii="Arial" w:hAnsi="Arial" w:cs="Arial"/>
          <w:b/>
          <w:bCs/>
          <w:sz w:val="18"/>
          <w:szCs w:val="18"/>
          <w:lang w:val="en-US"/>
        </w:rPr>
        <w:t>M. Pe</w:t>
      </w:r>
      <w:r w:rsidRPr="00C71DC7">
        <w:rPr>
          <w:rFonts w:ascii="Arial" w:hAnsi="Arial" w:cs="Arial"/>
          <w:b/>
          <w:bCs/>
          <w:sz w:val="18"/>
          <w:szCs w:val="18"/>
        </w:rPr>
        <w:t>ćin, Z. Lončar</w:t>
      </w:r>
    </w:p>
    <w:p w:rsidR="00D843EC" w:rsidRPr="00C71DC7" w:rsidRDefault="00D843EC" w:rsidP="00C71DC7">
      <w:pPr>
        <w:rPr>
          <w:rFonts w:ascii="Arial" w:hAnsi="Arial" w:cs="Arial"/>
          <w:sz w:val="18"/>
          <w:szCs w:val="18"/>
        </w:rPr>
      </w:pPr>
      <w:r w:rsidRPr="00C71DC7">
        <w:rPr>
          <w:rFonts w:ascii="Arial" w:hAnsi="Arial" w:cs="Arial"/>
          <w:sz w:val="18"/>
          <w:szCs w:val="18"/>
        </w:rPr>
        <w:t>dry i wet-lab</w:t>
      </w:r>
    </w:p>
    <w:p w:rsidR="00D843EC" w:rsidRPr="00C71DC7" w:rsidRDefault="00D843EC" w:rsidP="00C71DC7">
      <w:pPr>
        <w:rPr>
          <w:rFonts w:ascii="Arial" w:hAnsi="Arial" w:cs="Arial"/>
          <w:sz w:val="18"/>
          <w:szCs w:val="18"/>
        </w:rPr>
      </w:pPr>
      <w:r w:rsidRPr="00C71DC7">
        <w:rPr>
          <w:rFonts w:ascii="Arial" w:hAnsi="Arial" w:cs="Arial"/>
          <w:sz w:val="18"/>
          <w:szCs w:val="18"/>
        </w:rPr>
        <w:t>Sponzori: Arnica, Merial, Phoenix farmacija, Storz, Bayer, Meditex, Arthrex, Veterinary instrumentation</w:t>
      </w:r>
    </w:p>
    <w:p w:rsidR="00D843EC" w:rsidRPr="00C71DC7" w:rsidRDefault="00D843EC" w:rsidP="00C71DC7">
      <w:pPr>
        <w:rPr>
          <w:rFonts w:ascii="Arial" w:hAnsi="Arial" w:cs="Arial"/>
          <w:sz w:val="18"/>
          <w:szCs w:val="18"/>
        </w:rPr>
      </w:pPr>
      <w:r w:rsidRPr="00C71DC7">
        <w:rPr>
          <w:rFonts w:ascii="Arial" w:hAnsi="Arial" w:cs="Arial"/>
          <w:b/>
          <w:sz w:val="18"/>
          <w:szCs w:val="18"/>
        </w:rPr>
        <w:t>Prijedlog jedinstvene godišnje cijene cijepljenja protiv bjesnoće</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Uprava za Veterinarstvo donijela Odluku o </w:t>
      </w:r>
      <w:r w:rsidRPr="00C71DC7">
        <w:rPr>
          <w:rFonts w:ascii="Arial" w:hAnsi="Arial" w:cs="Arial"/>
          <w:b/>
          <w:bCs/>
          <w:sz w:val="18"/>
          <w:szCs w:val="18"/>
        </w:rPr>
        <w:t xml:space="preserve">jedinstvenoj cijeni </w:t>
      </w:r>
      <w:r w:rsidRPr="00C71DC7">
        <w:rPr>
          <w:rFonts w:ascii="Arial" w:hAnsi="Arial" w:cs="Arial"/>
          <w:sz w:val="18"/>
          <w:szCs w:val="18"/>
        </w:rPr>
        <w:t>cijepljenja protiv bjesnoće</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kroz čitavu godinu </w:t>
      </w:r>
      <w:r w:rsidRPr="00C71DC7">
        <w:rPr>
          <w:rFonts w:ascii="Arial" w:hAnsi="Arial" w:cs="Arial"/>
          <w:b/>
          <w:bCs/>
          <w:sz w:val="18"/>
          <w:szCs w:val="18"/>
          <w:u w:val="single"/>
        </w:rPr>
        <w:t xml:space="preserve">150,00 kn </w:t>
      </w:r>
      <w:r w:rsidRPr="00C71DC7">
        <w:rPr>
          <w:rFonts w:ascii="Arial" w:hAnsi="Arial" w:cs="Arial"/>
          <w:sz w:val="18"/>
          <w:szCs w:val="18"/>
        </w:rPr>
        <w:t>. Uprava još nije potvrdila cijenu, n</w:t>
      </w:r>
      <w:r>
        <w:rPr>
          <w:rFonts w:ascii="Arial" w:hAnsi="Arial" w:cs="Arial"/>
          <w:sz w:val="18"/>
          <w:szCs w:val="18"/>
        </w:rPr>
        <w:t>iti je najavila kada će odluka s</w:t>
      </w:r>
      <w:r w:rsidRPr="00C71DC7">
        <w:rPr>
          <w:rFonts w:ascii="Arial" w:hAnsi="Arial" w:cs="Arial"/>
          <w:sz w:val="18"/>
          <w:szCs w:val="18"/>
        </w:rPr>
        <w:t>tupiti na snagu.</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Članovi se ne slažu sa prijedlogom i smatraju da je jedinstvena cijena cijepljenja protiv bjesnoće niska. Dr. sc. Gašpar komentira da je to najviše što sada možemo dobiti . </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Postavlja se pitanje cijene cijepljenja protiv bjesnoće za mačke. Da li da bude ista kao i za pse? Prijedlog je da cijena bude ista za sve. </w:t>
      </w:r>
    </w:p>
    <w:p w:rsidR="00D843EC" w:rsidRPr="00C71DC7" w:rsidRDefault="00D843EC" w:rsidP="00C71DC7">
      <w:pPr>
        <w:rPr>
          <w:rFonts w:ascii="Arial" w:hAnsi="Arial" w:cs="Arial"/>
          <w:sz w:val="18"/>
          <w:szCs w:val="18"/>
        </w:rPr>
      </w:pPr>
      <w:r w:rsidRPr="00C71DC7">
        <w:rPr>
          <w:rFonts w:ascii="Arial" w:hAnsi="Arial" w:cs="Arial"/>
          <w:sz w:val="18"/>
          <w:szCs w:val="18"/>
        </w:rPr>
        <w:t>Članovi su se složili da cijena cijepljenja protiv bjesnoće bude jedinstvena za sve životinje ali nisu zadovoljni sa visinom.</w:t>
      </w:r>
    </w:p>
    <w:p w:rsidR="00D843EC" w:rsidRPr="00C71DC7" w:rsidRDefault="00D843EC" w:rsidP="00C71DC7">
      <w:pPr>
        <w:rPr>
          <w:rFonts w:ascii="Arial" w:hAnsi="Arial" w:cs="Arial"/>
          <w:sz w:val="18"/>
          <w:szCs w:val="18"/>
        </w:rPr>
      </w:pPr>
      <w:r w:rsidRPr="00C71DC7">
        <w:rPr>
          <w:rFonts w:ascii="Arial" w:hAnsi="Arial" w:cs="Arial"/>
          <w:sz w:val="18"/>
          <w:szCs w:val="18"/>
        </w:rPr>
        <w:t>Dr . Marković smatra da ne bi trebalo forsirati povećanje cijene već postupno uvesti „na mala vrata“ obavezno cijepljenje mačaka protiv  bjesnoće za skupove</w:t>
      </w:r>
      <w:r>
        <w:rPr>
          <w:rFonts w:ascii="Arial" w:hAnsi="Arial" w:cs="Arial"/>
          <w:sz w:val="18"/>
          <w:szCs w:val="18"/>
        </w:rPr>
        <w:t xml:space="preserve"> , izložbe, za mačke koje idu u inozemstvo</w:t>
      </w:r>
      <w:r w:rsidRPr="00C71DC7">
        <w:rPr>
          <w:rFonts w:ascii="Arial" w:hAnsi="Arial" w:cs="Arial"/>
          <w:sz w:val="18"/>
          <w:szCs w:val="18"/>
        </w:rPr>
        <w:t>.</w:t>
      </w:r>
      <w:r>
        <w:rPr>
          <w:rFonts w:ascii="Arial" w:hAnsi="Arial" w:cs="Arial"/>
          <w:sz w:val="18"/>
          <w:szCs w:val="18"/>
        </w:rPr>
        <w:t xml:space="preserve"> </w:t>
      </w:r>
      <w:r w:rsidRPr="00C71DC7">
        <w:rPr>
          <w:rFonts w:ascii="Arial" w:hAnsi="Arial" w:cs="Arial"/>
          <w:sz w:val="18"/>
          <w:szCs w:val="18"/>
        </w:rPr>
        <w:t>Da bude obavezan unos u Lysacan sa prelaznim rok</w:t>
      </w:r>
      <w:r>
        <w:rPr>
          <w:rFonts w:ascii="Arial" w:hAnsi="Arial" w:cs="Arial"/>
          <w:sz w:val="18"/>
          <w:szCs w:val="18"/>
        </w:rPr>
        <w:t>o</w:t>
      </w:r>
      <w:r w:rsidRPr="00C71DC7">
        <w:rPr>
          <w:rFonts w:ascii="Arial" w:hAnsi="Arial" w:cs="Arial"/>
          <w:sz w:val="18"/>
          <w:szCs w:val="18"/>
        </w:rPr>
        <w:t>m od 5 god.</w:t>
      </w:r>
    </w:p>
    <w:p w:rsidR="00D843EC" w:rsidRPr="00C71DC7" w:rsidRDefault="00D843EC" w:rsidP="00C71DC7">
      <w:pPr>
        <w:rPr>
          <w:rFonts w:ascii="Arial" w:hAnsi="Arial" w:cs="Arial"/>
          <w:sz w:val="18"/>
          <w:szCs w:val="18"/>
        </w:rPr>
      </w:pPr>
      <w:r w:rsidRPr="00C71DC7">
        <w:rPr>
          <w:rFonts w:ascii="Arial" w:hAnsi="Arial" w:cs="Arial"/>
          <w:sz w:val="18"/>
          <w:szCs w:val="18"/>
        </w:rPr>
        <w:t>Predlaže se da Udruge koje dovode mačke na kastraciju i sterilizaciju , cijepe i označe životinju. Da se uvede obavezno mikročipiranje kod cijepljenja mačaka protiv bjesnoće , obavezno označavanje mačaka mikročipom ili na neki drugi način, koji će se interno dogovorit.</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Mikročip se uvodi na OIB. Svaka udruga ima OIB i na njega se može uvesti životinju u upisnik. Nazočni veterinar(ime?) komentira da je inspekcija u nadzoru napravila zapisnik u kojem navodi da vet organizacija ne vodi potpuni upisnik jer je životinja bila uvedena na Udrugu! </w:t>
      </w:r>
    </w:p>
    <w:p w:rsidR="00D843EC" w:rsidRPr="00C71DC7" w:rsidRDefault="00D843EC" w:rsidP="00C71DC7">
      <w:pPr>
        <w:rPr>
          <w:rFonts w:ascii="Arial" w:hAnsi="Arial" w:cs="Arial"/>
          <w:sz w:val="18"/>
          <w:szCs w:val="18"/>
        </w:rPr>
      </w:pPr>
      <w:r w:rsidRPr="00C71DC7">
        <w:rPr>
          <w:rFonts w:ascii="Arial" w:hAnsi="Arial" w:cs="Arial"/>
          <w:sz w:val="18"/>
          <w:szCs w:val="18"/>
        </w:rPr>
        <w:t>Dr.sc.Gašpar govori o oralnoj vakcinaciji lisica, statusu zemlje slobodne od bjesnoće, prijedlogu kontrole imunosti na bjesnoću po vetrinarskim organizacijama i protivi se tom prijedlogu. Zemlje slobodne od bjesnoće ne cijepe pse svake godine, radi čega je bolje prihvatiti cijenu od 150 kn i ipak ci</w:t>
      </w:r>
      <w:r>
        <w:rPr>
          <w:rFonts w:ascii="Arial" w:hAnsi="Arial" w:cs="Arial"/>
          <w:sz w:val="18"/>
          <w:szCs w:val="18"/>
        </w:rPr>
        <w:t>jepiti svake godine za redom. Dr</w:t>
      </w:r>
      <w:r w:rsidRPr="00C71DC7">
        <w:rPr>
          <w:rFonts w:ascii="Arial" w:hAnsi="Arial" w:cs="Arial"/>
          <w:sz w:val="18"/>
          <w:szCs w:val="18"/>
        </w:rPr>
        <w:t>. Rebselj osvrće se na ukidanje cijepljenja protiv svinjske kuge .</w:t>
      </w:r>
    </w:p>
    <w:p w:rsidR="00D843EC" w:rsidRPr="00C71DC7" w:rsidRDefault="00D843EC" w:rsidP="00C71DC7">
      <w:pPr>
        <w:rPr>
          <w:rFonts w:ascii="Arial" w:hAnsi="Arial" w:cs="Arial"/>
          <w:sz w:val="18"/>
          <w:szCs w:val="18"/>
        </w:rPr>
      </w:pPr>
      <w:r>
        <w:rPr>
          <w:rFonts w:ascii="Arial" w:hAnsi="Arial" w:cs="Arial"/>
          <w:sz w:val="18"/>
          <w:szCs w:val="18"/>
        </w:rPr>
        <w:t>Dr. Gašpar smatra da je stvari najbolje</w:t>
      </w:r>
      <w:r w:rsidRPr="00C71DC7">
        <w:rPr>
          <w:rFonts w:ascii="Arial" w:hAnsi="Arial" w:cs="Arial"/>
          <w:sz w:val="18"/>
          <w:szCs w:val="18"/>
        </w:rPr>
        <w:t xml:space="preserve"> ostaviti </w:t>
      </w:r>
      <w:r>
        <w:rPr>
          <w:rFonts w:ascii="Arial" w:hAnsi="Arial" w:cs="Arial"/>
          <w:sz w:val="18"/>
          <w:szCs w:val="18"/>
        </w:rPr>
        <w:t xml:space="preserve">takvim </w:t>
      </w:r>
      <w:r w:rsidRPr="00C71DC7">
        <w:rPr>
          <w:rFonts w:ascii="Arial" w:hAnsi="Arial" w:cs="Arial"/>
          <w:sz w:val="18"/>
          <w:szCs w:val="18"/>
        </w:rPr>
        <w:t>ka</w:t>
      </w:r>
      <w:r>
        <w:rPr>
          <w:rFonts w:ascii="Arial" w:hAnsi="Arial" w:cs="Arial"/>
          <w:sz w:val="18"/>
          <w:szCs w:val="18"/>
        </w:rPr>
        <w:t>k</w:t>
      </w:r>
      <w:r w:rsidRPr="00C71DC7">
        <w:rPr>
          <w:rFonts w:ascii="Arial" w:hAnsi="Arial" w:cs="Arial"/>
          <w:sz w:val="18"/>
          <w:szCs w:val="18"/>
        </w:rPr>
        <w:t>ve jesu.</w:t>
      </w:r>
    </w:p>
    <w:p w:rsidR="00D843EC" w:rsidRPr="00C71DC7" w:rsidRDefault="00D843EC" w:rsidP="00C71DC7">
      <w:pPr>
        <w:rPr>
          <w:rFonts w:ascii="Arial" w:hAnsi="Arial" w:cs="Arial"/>
          <w:sz w:val="18"/>
          <w:szCs w:val="18"/>
        </w:rPr>
      </w:pPr>
      <w:r w:rsidRPr="00C71DC7">
        <w:rPr>
          <w:rFonts w:ascii="Arial" w:hAnsi="Arial" w:cs="Arial"/>
          <w:b/>
          <w:sz w:val="18"/>
          <w:szCs w:val="18"/>
        </w:rPr>
        <w:t xml:space="preserve">2. Financijsko izvješće za 2013. </w:t>
      </w:r>
    </w:p>
    <w:p w:rsidR="00D843EC" w:rsidRPr="00C71DC7" w:rsidRDefault="00D843EC" w:rsidP="00C71DC7">
      <w:pPr>
        <w:numPr>
          <w:ilvl w:val="0"/>
          <w:numId w:val="4"/>
        </w:numPr>
        <w:rPr>
          <w:rFonts w:ascii="Arial" w:hAnsi="Arial" w:cs="Arial"/>
          <w:sz w:val="18"/>
          <w:szCs w:val="18"/>
        </w:rPr>
      </w:pPr>
      <w:r w:rsidRPr="00C71DC7">
        <w:rPr>
          <w:rFonts w:ascii="Arial" w:hAnsi="Arial" w:cs="Arial"/>
          <w:sz w:val="18"/>
          <w:szCs w:val="18"/>
        </w:rPr>
        <w:t>Zatečeno stanje</w:t>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t>=   1.096,00 kn</w:t>
      </w:r>
    </w:p>
    <w:p w:rsidR="00D843EC" w:rsidRPr="00C71DC7" w:rsidRDefault="00D843EC" w:rsidP="00C71DC7">
      <w:pPr>
        <w:numPr>
          <w:ilvl w:val="0"/>
          <w:numId w:val="4"/>
        </w:numPr>
        <w:rPr>
          <w:rFonts w:ascii="Arial" w:hAnsi="Arial" w:cs="Arial"/>
          <w:sz w:val="18"/>
          <w:szCs w:val="18"/>
        </w:rPr>
      </w:pPr>
      <w:r w:rsidRPr="00C71DC7">
        <w:rPr>
          <w:rFonts w:ascii="Arial" w:hAnsi="Arial" w:cs="Arial"/>
          <w:sz w:val="18"/>
          <w:szCs w:val="18"/>
        </w:rPr>
        <w:t>189 članova x 200,00 članarina</w:t>
      </w:r>
      <w:r w:rsidRPr="00C71DC7">
        <w:rPr>
          <w:rFonts w:ascii="Arial" w:hAnsi="Arial" w:cs="Arial"/>
          <w:sz w:val="18"/>
          <w:szCs w:val="18"/>
        </w:rPr>
        <w:tab/>
      </w:r>
      <w:r w:rsidRPr="00C71DC7">
        <w:rPr>
          <w:rFonts w:ascii="Arial" w:hAnsi="Arial" w:cs="Arial"/>
          <w:sz w:val="18"/>
          <w:szCs w:val="18"/>
        </w:rPr>
        <w:tab/>
        <w:t>= 38.000,00 kn</w:t>
      </w:r>
    </w:p>
    <w:p w:rsidR="00D843EC" w:rsidRPr="00C71DC7" w:rsidRDefault="00D843EC" w:rsidP="00C71DC7">
      <w:pPr>
        <w:numPr>
          <w:ilvl w:val="0"/>
          <w:numId w:val="4"/>
        </w:numPr>
        <w:rPr>
          <w:rFonts w:ascii="Arial" w:hAnsi="Arial" w:cs="Arial"/>
          <w:sz w:val="18"/>
          <w:szCs w:val="18"/>
        </w:rPr>
      </w:pPr>
      <w:r w:rsidRPr="00C71DC7">
        <w:rPr>
          <w:rFonts w:ascii="Arial" w:hAnsi="Arial" w:cs="Arial"/>
          <w:sz w:val="18"/>
          <w:szCs w:val="18"/>
        </w:rPr>
        <w:t>Ortopedski tečaj Opatija, 16.-17.11.</w:t>
      </w:r>
      <w:r w:rsidRPr="00C71DC7">
        <w:rPr>
          <w:rFonts w:ascii="Arial" w:hAnsi="Arial" w:cs="Arial"/>
          <w:sz w:val="18"/>
          <w:szCs w:val="18"/>
        </w:rPr>
        <w:tab/>
        <w:t xml:space="preserve">=   5.000,00 kn </w:t>
      </w:r>
    </w:p>
    <w:p w:rsidR="00D843EC" w:rsidRPr="00C71DC7" w:rsidRDefault="00D843EC" w:rsidP="00C71DC7">
      <w:pPr>
        <w:rPr>
          <w:rFonts w:ascii="Arial" w:hAnsi="Arial" w:cs="Arial"/>
          <w:sz w:val="18"/>
          <w:szCs w:val="18"/>
        </w:rPr>
      </w:pPr>
      <w:r w:rsidRPr="00C71DC7">
        <w:rPr>
          <w:rFonts w:ascii="Arial" w:hAnsi="Arial" w:cs="Arial"/>
          <w:sz w:val="18"/>
          <w:szCs w:val="18"/>
        </w:rPr>
        <w:t>______________________________________________________</w:t>
      </w:r>
    </w:p>
    <w:p w:rsidR="00D843EC" w:rsidRPr="00C71DC7" w:rsidRDefault="00D843EC" w:rsidP="00C71DC7">
      <w:pPr>
        <w:numPr>
          <w:ilvl w:val="0"/>
          <w:numId w:val="5"/>
        </w:numPr>
        <w:rPr>
          <w:rFonts w:ascii="Arial" w:hAnsi="Arial" w:cs="Arial"/>
          <w:sz w:val="18"/>
          <w:szCs w:val="18"/>
        </w:rPr>
      </w:pPr>
      <w:r w:rsidRPr="00C71DC7">
        <w:rPr>
          <w:rFonts w:ascii="Arial" w:hAnsi="Arial" w:cs="Arial"/>
          <w:sz w:val="18"/>
          <w:szCs w:val="18"/>
        </w:rPr>
        <w:t xml:space="preserve">FECAVA članarina za 2013. </w:t>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t>=  1.326,40 kn</w:t>
      </w:r>
    </w:p>
    <w:p w:rsidR="00D843EC" w:rsidRPr="00C71DC7" w:rsidRDefault="00D843EC" w:rsidP="00C71DC7">
      <w:pPr>
        <w:numPr>
          <w:ilvl w:val="0"/>
          <w:numId w:val="5"/>
        </w:numPr>
        <w:rPr>
          <w:rFonts w:ascii="Arial" w:hAnsi="Arial" w:cs="Arial"/>
          <w:sz w:val="18"/>
          <w:szCs w:val="18"/>
        </w:rPr>
      </w:pPr>
      <w:r w:rsidRPr="00C71DC7">
        <w:rPr>
          <w:rFonts w:ascii="Arial" w:hAnsi="Arial" w:cs="Arial"/>
          <w:sz w:val="18"/>
          <w:szCs w:val="18"/>
        </w:rPr>
        <w:t>WSAVA članarina za 2013.</w:t>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t>=  1.607,68 kn</w:t>
      </w:r>
    </w:p>
    <w:p w:rsidR="00D843EC" w:rsidRPr="00C71DC7" w:rsidRDefault="00D843EC" w:rsidP="00C71DC7">
      <w:pPr>
        <w:numPr>
          <w:ilvl w:val="0"/>
          <w:numId w:val="5"/>
        </w:numPr>
        <w:rPr>
          <w:rFonts w:ascii="Arial" w:hAnsi="Arial" w:cs="Arial"/>
          <w:sz w:val="18"/>
          <w:szCs w:val="18"/>
        </w:rPr>
      </w:pPr>
      <w:r w:rsidRPr="00C71DC7">
        <w:rPr>
          <w:rFonts w:ascii="Arial" w:hAnsi="Arial" w:cs="Arial"/>
          <w:sz w:val="18"/>
          <w:szCs w:val="18"/>
        </w:rPr>
        <w:t>FECAVA congress Dublin, 02.-06.10.</w:t>
      </w:r>
      <w:r w:rsidRPr="00C71DC7">
        <w:rPr>
          <w:rFonts w:ascii="Arial" w:hAnsi="Arial" w:cs="Arial"/>
          <w:sz w:val="18"/>
          <w:szCs w:val="18"/>
        </w:rPr>
        <w:tab/>
        <w:t>=  3.217,00 kn</w:t>
      </w:r>
    </w:p>
    <w:p w:rsidR="00D843EC" w:rsidRPr="00C71DC7" w:rsidRDefault="00D843EC" w:rsidP="00C71DC7">
      <w:pPr>
        <w:rPr>
          <w:rFonts w:ascii="Arial" w:hAnsi="Arial" w:cs="Arial"/>
          <w:sz w:val="18"/>
          <w:szCs w:val="18"/>
        </w:rPr>
      </w:pPr>
      <w:r w:rsidRPr="00C71DC7">
        <w:rPr>
          <w:rFonts w:ascii="Arial" w:hAnsi="Arial" w:cs="Arial"/>
          <w:sz w:val="18"/>
          <w:szCs w:val="18"/>
        </w:rPr>
        <w:t>______________________________________________________</w:t>
      </w:r>
    </w:p>
    <w:p w:rsidR="00D843EC" w:rsidRPr="00C71DC7" w:rsidRDefault="00D843EC" w:rsidP="00C71DC7">
      <w:pPr>
        <w:rPr>
          <w:rFonts w:ascii="Arial" w:hAnsi="Arial" w:cs="Arial"/>
          <w:sz w:val="18"/>
          <w:szCs w:val="18"/>
        </w:rPr>
      </w:pP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t>UKUPNO</w:t>
      </w:r>
      <w:r w:rsidRPr="00C71DC7">
        <w:rPr>
          <w:rFonts w:ascii="Arial" w:hAnsi="Arial" w:cs="Arial"/>
          <w:sz w:val="18"/>
          <w:szCs w:val="18"/>
        </w:rPr>
        <w:tab/>
        <w:t xml:space="preserve">=  </w:t>
      </w:r>
      <w:r w:rsidRPr="00C71DC7">
        <w:rPr>
          <w:rFonts w:ascii="Arial" w:hAnsi="Arial" w:cs="Arial"/>
          <w:b/>
          <w:bCs/>
          <w:sz w:val="18"/>
          <w:szCs w:val="18"/>
        </w:rPr>
        <w:t>37.944,92</w:t>
      </w:r>
    </w:p>
    <w:p w:rsidR="00D843EC" w:rsidRPr="00C71DC7" w:rsidRDefault="00D843EC" w:rsidP="00C71DC7">
      <w:pPr>
        <w:rPr>
          <w:rFonts w:ascii="Arial" w:hAnsi="Arial" w:cs="Arial"/>
          <w:sz w:val="18"/>
          <w:szCs w:val="18"/>
        </w:rPr>
      </w:pPr>
      <w:r w:rsidRPr="00C71DC7">
        <w:rPr>
          <w:rFonts w:ascii="Arial" w:hAnsi="Arial" w:cs="Arial"/>
          <w:b/>
          <w:sz w:val="18"/>
          <w:szCs w:val="18"/>
        </w:rPr>
        <w:t xml:space="preserve">3. Plan rada za 2014. </w:t>
      </w:r>
    </w:p>
    <w:p w:rsidR="00D843EC" w:rsidRPr="00C71DC7" w:rsidRDefault="00D843EC" w:rsidP="00C71DC7">
      <w:pPr>
        <w:numPr>
          <w:ilvl w:val="0"/>
          <w:numId w:val="6"/>
        </w:numPr>
        <w:rPr>
          <w:rFonts w:ascii="Arial" w:hAnsi="Arial" w:cs="Arial"/>
          <w:sz w:val="18"/>
          <w:szCs w:val="18"/>
        </w:rPr>
      </w:pPr>
      <w:r w:rsidRPr="00C71DC7">
        <w:rPr>
          <w:rFonts w:ascii="Arial" w:hAnsi="Arial" w:cs="Arial"/>
          <w:sz w:val="18"/>
          <w:szCs w:val="18"/>
        </w:rPr>
        <w:t xml:space="preserve">04.-05.04. </w:t>
      </w:r>
      <w:r w:rsidRPr="00C71DC7">
        <w:rPr>
          <w:rFonts w:ascii="Arial" w:hAnsi="Arial" w:cs="Arial"/>
          <w:b/>
          <w:bCs/>
          <w:sz w:val="18"/>
          <w:szCs w:val="18"/>
        </w:rPr>
        <w:t>1. Hrvatski kongres veterinara male prakse</w:t>
      </w:r>
      <w:r w:rsidRPr="00C71DC7">
        <w:rPr>
          <w:rFonts w:ascii="Arial" w:hAnsi="Arial" w:cs="Arial"/>
          <w:sz w:val="18"/>
          <w:szCs w:val="18"/>
        </w:rPr>
        <w:t>, Zagreb</w:t>
      </w:r>
    </w:p>
    <w:p w:rsidR="00D843EC" w:rsidRPr="00C71DC7" w:rsidRDefault="00D843EC" w:rsidP="00C71DC7">
      <w:pPr>
        <w:rPr>
          <w:rFonts w:ascii="Arial" w:hAnsi="Arial" w:cs="Arial"/>
          <w:sz w:val="18"/>
          <w:szCs w:val="18"/>
        </w:rPr>
      </w:pPr>
      <w:r w:rsidRPr="00C71DC7">
        <w:rPr>
          <w:rFonts w:ascii="Arial" w:hAnsi="Arial" w:cs="Arial"/>
          <w:sz w:val="18"/>
          <w:szCs w:val="18"/>
        </w:rPr>
        <w:tab/>
        <w:t xml:space="preserve">Predavači: Luis Tello, Otto Lanz, </w:t>
      </w:r>
      <w:r w:rsidRPr="00C71DC7">
        <w:rPr>
          <w:rFonts w:ascii="Arial" w:hAnsi="Arial" w:cs="Arial"/>
          <w:sz w:val="18"/>
          <w:szCs w:val="18"/>
          <w:lang w:val="de-DE"/>
        </w:rPr>
        <w:t>E</w:t>
      </w:r>
      <w:r w:rsidRPr="00C71DC7">
        <w:rPr>
          <w:rFonts w:ascii="Arial" w:hAnsi="Arial" w:cs="Arial"/>
          <w:sz w:val="18"/>
          <w:szCs w:val="18"/>
        </w:rPr>
        <w:t>rika Furman, Vlatka Csik</w:t>
      </w:r>
      <w:r w:rsidRPr="00C71DC7">
        <w:rPr>
          <w:rFonts w:ascii="Arial" w:hAnsi="Arial" w:cs="Arial"/>
          <w:sz w:val="18"/>
          <w:szCs w:val="18"/>
        </w:rPr>
        <w:tab/>
        <w:t xml:space="preserve"> </w:t>
      </w:r>
    </w:p>
    <w:p w:rsidR="00D843EC" w:rsidRPr="00C71DC7" w:rsidRDefault="00D843EC" w:rsidP="00C71DC7">
      <w:pPr>
        <w:numPr>
          <w:ilvl w:val="0"/>
          <w:numId w:val="7"/>
        </w:numPr>
        <w:rPr>
          <w:rFonts w:ascii="Arial" w:hAnsi="Arial" w:cs="Arial"/>
          <w:sz w:val="18"/>
          <w:szCs w:val="18"/>
        </w:rPr>
      </w:pPr>
      <w:r w:rsidRPr="00C71DC7">
        <w:rPr>
          <w:rFonts w:ascii="Arial" w:hAnsi="Arial" w:cs="Arial"/>
          <w:sz w:val="18"/>
          <w:szCs w:val="18"/>
        </w:rPr>
        <w:t xml:space="preserve">04. mj. </w:t>
      </w:r>
      <w:r w:rsidRPr="00C71DC7">
        <w:rPr>
          <w:rFonts w:ascii="Arial" w:hAnsi="Arial" w:cs="Arial"/>
          <w:b/>
          <w:bCs/>
          <w:sz w:val="18"/>
          <w:szCs w:val="18"/>
        </w:rPr>
        <w:t xml:space="preserve">AO course </w:t>
      </w:r>
      <w:r w:rsidRPr="00C71DC7">
        <w:rPr>
          <w:rFonts w:ascii="Arial" w:hAnsi="Arial" w:cs="Arial"/>
          <w:sz w:val="18"/>
          <w:szCs w:val="18"/>
        </w:rPr>
        <w:t>(3 dana), Zagreb</w:t>
      </w:r>
    </w:p>
    <w:p w:rsidR="00D843EC" w:rsidRPr="00C71DC7" w:rsidRDefault="00D843EC" w:rsidP="00C71DC7">
      <w:pPr>
        <w:rPr>
          <w:rFonts w:ascii="Arial" w:hAnsi="Arial" w:cs="Arial"/>
          <w:sz w:val="18"/>
          <w:szCs w:val="18"/>
        </w:rPr>
      </w:pPr>
      <w:r w:rsidRPr="00C71DC7">
        <w:rPr>
          <w:rFonts w:ascii="Arial" w:hAnsi="Arial" w:cs="Arial"/>
          <w:sz w:val="18"/>
          <w:szCs w:val="18"/>
        </w:rPr>
        <w:tab/>
        <w:t>Predavači: A. Piras (IT), B. Peirone (IT), G. Schwarz (A)</w:t>
      </w:r>
    </w:p>
    <w:p w:rsidR="00D843EC" w:rsidRPr="00C71DC7" w:rsidRDefault="00D843EC" w:rsidP="00C71DC7">
      <w:pPr>
        <w:rPr>
          <w:rFonts w:ascii="Arial" w:hAnsi="Arial" w:cs="Arial"/>
          <w:sz w:val="18"/>
          <w:szCs w:val="18"/>
        </w:rPr>
      </w:pP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r>
      <w:r w:rsidRPr="00C71DC7">
        <w:rPr>
          <w:rFonts w:ascii="Arial" w:hAnsi="Arial" w:cs="Arial"/>
          <w:sz w:val="18"/>
          <w:szCs w:val="18"/>
        </w:rPr>
        <w:tab/>
        <w:t>Rico Vannini (CH), Loic Dejardin (SAD)</w:t>
      </w:r>
    </w:p>
    <w:p w:rsidR="00D843EC" w:rsidRPr="00C71DC7" w:rsidRDefault="00D843EC" w:rsidP="00C71DC7">
      <w:pPr>
        <w:numPr>
          <w:ilvl w:val="0"/>
          <w:numId w:val="8"/>
        </w:numPr>
        <w:rPr>
          <w:rFonts w:ascii="Arial" w:hAnsi="Arial" w:cs="Arial"/>
          <w:sz w:val="18"/>
          <w:szCs w:val="18"/>
        </w:rPr>
      </w:pPr>
      <w:r w:rsidRPr="00C71DC7">
        <w:rPr>
          <w:rFonts w:ascii="Arial" w:hAnsi="Arial" w:cs="Arial"/>
          <w:sz w:val="18"/>
          <w:szCs w:val="18"/>
        </w:rPr>
        <w:t>09.</w:t>
      </w:r>
      <w:r w:rsidRPr="00C71DC7">
        <w:rPr>
          <w:rFonts w:ascii="Arial" w:hAnsi="Arial" w:cs="Arial"/>
          <w:sz w:val="18"/>
          <w:szCs w:val="18"/>
          <w:lang w:val="en-US"/>
        </w:rPr>
        <w:t xml:space="preserve"> </w:t>
      </w:r>
      <w:r w:rsidRPr="00C71DC7">
        <w:rPr>
          <w:rFonts w:ascii="Arial" w:hAnsi="Arial" w:cs="Arial"/>
          <w:sz w:val="18"/>
          <w:szCs w:val="18"/>
        </w:rPr>
        <w:t xml:space="preserve">mj. </w:t>
      </w:r>
      <w:r w:rsidRPr="00C71DC7">
        <w:rPr>
          <w:rFonts w:ascii="Arial" w:hAnsi="Arial" w:cs="Arial"/>
          <w:b/>
          <w:bCs/>
          <w:sz w:val="18"/>
          <w:szCs w:val="18"/>
        </w:rPr>
        <w:t xml:space="preserve">Echocardiography Basic / Advanced course </w:t>
      </w:r>
      <w:r w:rsidRPr="00C71DC7">
        <w:rPr>
          <w:rFonts w:ascii="Arial" w:hAnsi="Arial" w:cs="Arial"/>
          <w:sz w:val="18"/>
          <w:szCs w:val="18"/>
        </w:rPr>
        <w:t>(5 dana), Opatija</w:t>
      </w:r>
    </w:p>
    <w:p w:rsidR="00D843EC" w:rsidRPr="00C71DC7" w:rsidRDefault="00D843EC" w:rsidP="00C71DC7">
      <w:pPr>
        <w:rPr>
          <w:rFonts w:ascii="Arial" w:hAnsi="Arial" w:cs="Arial"/>
          <w:sz w:val="18"/>
          <w:szCs w:val="18"/>
        </w:rPr>
      </w:pPr>
      <w:r w:rsidRPr="00C71DC7">
        <w:rPr>
          <w:rFonts w:ascii="Arial" w:hAnsi="Arial" w:cs="Arial"/>
          <w:sz w:val="18"/>
          <w:szCs w:val="18"/>
        </w:rPr>
        <w:tab/>
        <w:t>Voditelj tečaja: J. Boon (SAD), L. Venco (IT)</w:t>
      </w:r>
    </w:p>
    <w:p w:rsidR="00D843EC" w:rsidRPr="00C71DC7" w:rsidRDefault="00D843EC" w:rsidP="00C71DC7">
      <w:pPr>
        <w:numPr>
          <w:ilvl w:val="0"/>
          <w:numId w:val="9"/>
        </w:numPr>
        <w:rPr>
          <w:rFonts w:ascii="Arial" w:hAnsi="Arial" w:cs="Arial"/>
          <w:sz w:val="18"/>
          <w:szCs w:val="18"/>
        </w:rPr>
      </w:pPr>
      <w:r w:rsidRPr="00C71DC7">
        <w:rPr>
          <w:rFonts w:ascii="Arial" w:hAnsi="Arial" w:cs="Arial"/>
          <w:sz w:val="18"/>
          <w:szCs w:val="18"/>
        </w:rPr>
        <w:t xml:space="preserve">10.mj. </w:t>
      </w:r>
      <w:r w:rsidRPr="00C71DC7">
        <w:rPr>
          <w:rFonts w:ascii="Arial" w:hAnsi="Arial" w:cs="Arial"/>
          <w:b/>
          <w:bCs/>
          <w:sz w:val="18"/>
          <w:szCs w:val="18"/>
        </w:rPr>
        <w:t>Veterinarski dani</w:t>
      </w:r>
      <w:r w:rsidRPr="00C71DC7">
        <w:rPr>
          <w:rFonts w:ascii="Arial" w:hAnsi="Arial" w:cs="Arial"/>
          <w:sz w:val="18"/>
          <w:szCs w:val="18"/>
        </w:rPr>
        <w:t>, Opatija:</w:t>
      </w:r>
    </w:p>
    <w:p w:rsidR="00D843EC" w:rsidRPr="00C71DC7" w:rsidRDefault="00D843EC" w:rsidP="00C71DC7">
      <w:pPr>
        <w:rPr>
          <w:rFonts w:ascii="Arial" w:hAnsi="Arial" w:cs="Arial"/>
          <w:sz w:val="18"/>
          <w:szCs w:val="18"/>
        </w:rPr>
      </w:pPr>
      <w:r w:rsidRPr="00C71DC7">
        <w:rPr>
          <w:rFonts w:ascii="Arial" w:hAnsi="Arial" w:cs="Arial"/>
          <w:sz w:val="18"/>
          <w:szCs w:val="18"/>
        </w:rPr>
        <w:tab/>
        <w:t>Radionica iz menadžmenta Bayer</w:t>
      </w:r>
    </w:p>
    <w:p w:rsidR="00D843EC" w:rsidRPr="00C71DC7" w:rsidRDefault="00D843EC" w:rsidP="00C71DC7">
      <w:pPr>
        <w:rPr>
          <w:rFonts w:ascii="Arial" w:hAnsi="Arial" w:cs="Arial"/>
          <w:sz w:val="18"/>
          <w:szCs w:val="18"/>
        </w:rPr>
      </w:pPr>
      <w:r w:rsidRPr="00C71DC7">
        <w:rPr>
          <w:rFonts w:ascii="Arial" w:hAnsi="Arial" w:cs="Arial"/>
          <w:sz w:val="18"/>
          <w:szCs w:val="18"/>
        </w:rPr>
        <w:tab/>
        <w:t xml:space="preserve">Program u izradi (predavači iz HR, prezentacije slučajeva) </w:t>
      </w:r>
    </w:p>
    <w:p w:rsidR="00D843EC" w:rsidRPr="00C71DC7" w:rsidRDefault="00D843EC" w:rsidP="00C71DC7">
      <w:pPr>
        <w:rPr>
          <w:rFonts w:ascii="Arial" w:hAnsi="Arial" w:cs="Arial"/>
          <w:sz w:val="18"/>
          <w:szCs w:val="18"/>
        </w:rPr>
      </w:pPr>
      <w:r w:rsidRPr="00C71DC7">
        <w:rPr>
          <w:rFonts w:ascii="Arial" w:hAnsi="Arial" w:cs="Arial"/>
          <w:sz w:val="18"/>
          <w:szCs w:val="18"/>
        </w:rPr>
        <w:t>Plan ostvarivanja budžeta za 2014.</w:t>
      </w:r>
      <w:r w:rsidRPr="00C71DC7">
        <w:rPr>
          <w:rFonts w:ascii="Arial" w:hAnsi="Arial" w:cs="Arial"/>
          <w:sz w:val="18"/>
          <w:szCs w:val="18"/>
          <w:lang w:val="en-US"/>
        </w:rPr>
        <w:t xml:space="preserve"> </w:t>
      </w:r>
    </w:p>
    <w:p w:rsidR="00D843EC" w:rsidRPr="00C71DC7" w:rsidRDefault="00D843EC" w:rsidP="00C71DC7">
      <w:pPr>
        <w:rPr>
          <w:rFonts w:ascii="Arial" w:hAnsi="Arial" w:cs="Arial"/>
          <w:sz w:val="18"/>
          <w:szCs w:val="18"/>
        </w:rPr>
      </w:pPr>
      <w:r w:rsidRPr="00C71DC7">
        <w:rPr>
          <w:rFonts w:ascii="Arial" w:hAnsi="Arial" w:cs="Arial"/>
          <w:sz w:val="18"/>
          <w:szCs w:val="18"/>
          <w:lang w:val="en-US"/>
        </w:rPr>
        <w:t>Bud</w:t>
      </w:r>
      <w:r w:rsidRPr="00C71DC7">
        <w:rPr>
          <w:rFonts w:ascii="Arial" w:hAnsi="Arial" w:cs="Arial"/>
          <w:sz w:val="18"/>
          <w:szCs w:val="18"/>
        </w:rPr>
        <w:t>ž</w:t>
      </w:r>
      <w:r w:rsidRPr="00C71DC7">
        <w:rPr>
          <w:rFonts w:ascii="Arial" w:hAnsi="Arial" w:cs="Arial"/>
          <w:sz w:val="18"/>
          <w:szCs w:val="18"/>
          <w:lang w:val="en-US"/>
        </w:rPr>
        <w:t>et</w:t>
      </w:r>
      <w:r w:rsidRPr="00C71DC7">
        <w:rPr>
          <w:rFonts w:ascii="Arial" w:hAnsi="Arial" w:cs="Arial"/>
          <w:sz w:val="18"/>
          <w:szCs w:val="18"/>
        </w:rPr>
        <w:t xml:space="preserve"> ć</w:t>
      </w:r>
      <w:r w:rsidRPr="00C71DC7">
        <w:rPr>
          <w:rFonts w:ascii="Arial" w:hAnsi="Arial" w:cs="Arial"/>
          <w:sz w:val="18"/>
          <w:szCs w:val="18"/>
          <w:lang w:val="en-US"/>
        </w:rPr>
        <w:t>e</w:t>
      </w:r>
      <w:r w:rsidRPr="00C71DC7">
        <w:rPr>
          <w:rFonts w:ascii="Arial" w:hAnsi="Arial" w:cs="Arial"/>
          <w:sz w:val="18"/>
          <w:szCs w:val="18"/>
        </w:rPr>
        <w:t xml:space="preserve"> </w:t>
      </w:r>
      <w:r w:rsidRPr="00C71DC7">
        <w:rPr>
          <w:rFonts w:ascii="Arial" w:hAnsi="Arial" w:cs="Arial"/>
          <w:sz w:val="18"/>
          <w:szCs w:val="18"/>
          <w:lang w:val="en-US"/>
        </w:rPr>
        <w:t>biti</w:t>
      </w:r>
      <w:r w:rsidRPr="00C71DC7">
        <w:rPr>
          <w:rFonts w:ascii="Arial" w:hAnsi="Arial" w:cs="Arial"/>
          <w:sz w:val="18"/>
          <w:szCs w:val="18"/>
        </w:rPr>
        <w:t xml:space="preserve"> </w:t>
      </w:r>
      <w:r w:rsidRPr="00C71DC7">
        <w:rPr>
          <w:rFonts w:ascii="Arial" w:hAnsi="Arial" w:cs="Arial"/>
          <w:sz w:val="18"/>
          <w:szCs w:val="18"/>
          <w:lang w:val="en-US"/>
        </w:rPr>
        <w:t>podijeljen</w:t>
      </w:r>
      <w:r w:rsidRPr="00C71DC7">
        <w:rPr>
          <w:rFonts w:ascii="Arial" w:hAnsi="Arial" w:cs="Arial"/>
          <w:sz w:val="18"/>
          <w:szCs w:val="18"/>
        </w:rPr>
        <w:t xml:space="preserve"> </w:t>
      </w:r>
      <w:r w:rsidRPr="00C71DC7">
        <w:rPr>
          <w:rFonts w:ascii="Arial" w:hAnsi="Arial" w:cs="Arial"/>
          <w:sz w:val="18"/>
          <w:szCs w:val="18"/>
          <w:lang w:val="en-US"/>
        </w:rPr>
        <w:t>na</w:t>
      </w:r>
      <w:r w:rsidRPr="00C71DC7">
        <w:rPr>
          <w:rFonts w:ascii="Arial" w:hAnsi="Arial" w:cs="Arial"/>
          <w:sz w:val="18"/>
          <w:szCs w:val="18"/>
        </w:rPr>
        <w:t xml:space="preserve"> 2 </w:t>
      </w:r>
      <w:r w:rsidRPr="00C71DC7">
        <w:rPr>
          <w:rFonts w:ascii="Arial" w:hAnsi="Arial" w:cs="Arial"/>
          <w:sz w:val="18"/>
          <w:szCs w:val="18"/>
          <w:lang w:val="en-US"/>
        </w:rPr>
        <w:t>dijela</w:t>
      </w:r>
      <w:r w:rsidRPr="00C71DC7">
        <w:rPr>
          <w:rFonts w:ascii="Arial" w:hAnsi="Arial" w:cs="Arial"/>
          <w:sz w:val="18"/>
          <w:szCs w:val="18"/>
        </w:rPr>
        <w:t xml:space="preserve">: </w:t>
      </w:r>
      <w:r w:rsidRPr="00C71DC7">
        <w:rPr>
          <w:rFonts w:ascii="Arial" w:hAnsi="Arial" w:cs="Arial"/>
          <w:sz w:val="18"/>
          <w:szCs w:val="18"/>
          <w:lang w:val="en-US"/>
        </w:rPr>
        <w:t>za</w:t>
      </w:r>
      <w:r w:rsidRPr="00C71DC7">
        <w:rPr>
          <w:rFonts w:ascii="Arial" w:hAnsi="Arial" w:cs="Arial"/>
          <w:sz w:val="18"/>
          <w:szCs w:val="18"/>
        </w:rPr>
        <w:t xml:space="preserve"> </w:t>
      </w:r>
      <w:r w:rsidRPr="00C71DC7">
        <w:rPr>
          <w:rFonts w:ascii="Arial" w:hAnsi="Arial" w:cs="Arial"/>
          <w:sz w:val="18"/>
          <w:szCs w:val="18"/>
          <w:lang w:val="en-US"/>
        </w:rPr>
        <w:t>simpozij</w:t>
      </w:r>
      <w:r w:rsidRPr="00C71DC7">
        <w:rPr>
          <w:rFonts w:ascii="Arial" w:hAnsi="Arial" w:cs="Arial"/>
          <w:sz w:val="18"/>
          <w:szCs w:val="18"/>
        </w:rPr>
        <w:t xml:space="preserve"> </w:t>
      </w:r>
      <w:r w:rsidRPr="00C71DC7">
        <w:rPr>
          <w:rFonts w:ascii="Arial" w:hAnsi="Arial" w:cs="Arial"/>
          <w:sz w:val="18"/>
          <w:szCs w:val="18"/>
          <w:lang w:val="en-US"/>
        </w:rPr>
        <w:t>u</w:t>
      </w:r>
      <w:r w:rsidRPr="00C71DC7">
        <w:rPr>
          <w:rFonts w:ascii="Arial" w:hAnsi="Arial" w:cs="Arial"/>
          <w:sz w:val="18"/>
          <w:szCs w:val="18"/>
        </w:rPr>
        <w:t xml:space="preserve"> 4.</w:t>
      </w:r>
      <w:r w:rsidRPr="00C71DC7">
        <w:rPr>
          <w:rFonts w:ascii="Arial" w:hAnsi="Arial" w:cs="Arial"/>
          <w:sz w:val="18"/>
          <w:szCs w:val="18"/>
          <w:lang w:val="en-US"/>
        </w:rPr>
        <w:t>i</w:t>
      </w:r>
      <w:r w:rsidRPr="00C71DC7">
        <w:rPr>
          <w:rFonts w:ascii="Arial" w:hAnsi="Arial" w:cs="Arial"/>
          <w:sz w:val="18"/>
          <w:szCs w:val="18"/>
        </w:rPr>
        <w:t>.10.</w:t>
      </w:r>
      <w:r w:rsidRPr="00C71DC7">
        <w:rPr>
          <w:rFonts w:ascii="Arial" w:hAnsi="Arial" w:cs="Arial"/>
          <w:sz w:val="18"/>
          <w:szCs w:val="18"/>
          <w:lang w:val="en-US"/>
        </w:rPr>
        <w:t>mj</w:t>
      </w:r>
      <w:r w:rsidRPr="00C71DC7">
        <w:rPr>
          <w:rFonts w:ascii="Arial" w:hAnsi="Arial" w:cs="Arial"/>
          <w:sz w:val="18"/>
          <w:szCs w:val="18"/>
        </w:rPr>
        <w:t xml:space="preserve">. </w:t>
      </w:r>
      <w:r w:rsidRPr="00C71DC7">
        <w:rPr>
          <w:rFonts w:ascii="Arial" w:hAnsi="Arial" w:cs="Arial"/>
          <w:sz w:val="18"/>
          <w:szCs w:val="18"/>
          <w:lang w:val="en-US"/>
        </w:rPr>
        <w:t>Kotizacije</w:t>
      </w:r>
      <w:r w:rsidRPr="00C71DC7">
        <w:rPr>
          <w:rFonts w:ascii="Arial" w:hAnsi="Arial" w:cs="Arial"/>
          <w:sz w:val="18"/>
          <w:szCs w:val="18"/>
        </w:rPr>
        <w:t xml:space="preserve"> </w:t>
      </w:r>
      <w:r w:rsidRPr="00C71DC7">
        <w:rPr>
          <w:rFonts w:ascii="Arial" w:hAnsi="Arial" w:cs="Arial"/>
          <w:sz w:val="18"/>
          <w:szCs w:val="18"/>
          <w:lang w:val="en-US"/>
        </w:rPr>
        <w:t>simpozija</w:t>
      </w:r>
      <w:r w:rsidRPr="00C71DC7">
        <w:rPr>
          <w:rFonts w:ascii="Arial" w:hAnsi="Arial" w:cs="Arial"/>
          <w:sz w:val="18"/>
          <w:szCs w:val="18"/>
        </w:rPr>
        <w:t xml:space="preserve"> </w:t>
      </w:r>
      <w:r w:rsidRPr="00C71DC7">
        <w:rPr>
          <w:rFonts w:ascii="Arial" w:hAnsi="Arial" w:cs="Arial"/>
          <w:sz w:val="18"/>
          <w:szCs w:val="18"/>
          <w:lang w:val="en-US"/>
        </w:rPr>
        <w:t>zajedno</w:t>
      </w:r>
      <w:r w:rsidRPr="00C71DC7">
        <w:rPr>
          <w:rFonts w:ascii="Arial" w:hAnsi="Arial" w:cs="Arial"/>
          <w:sz w:val="18"/>
          <w:szCs w:val="18"/>
        </w:rPr>
        <w:t xml:space="preserve"> </w:t>
      </w:r>
      <w:r w:rsidRPr="00C71DC7">
        <w:rPr>
          <w:rFonts w:ascii="Arial" w:hAnsi="Arial" w:cs="Arial"/>
          <w:sz w:val="18"/>
          <w:szCs w:val="18"/>
          <w:lang w:val="en-US"/>
        </w:rPr>
        <w:t>sa</w:t>
      </w:r>
      <w:r w:rsidRPr="00C71DC7">
        <w:rPr>
          <w:rFonts w:ascii="Arial" w:hAnsi="Arial" w:cs="Arial"/>
          <w:sz w:val="18"/>
          <w:szCs w:val="18"/>
        </w:rPr>
        <w:t xml:space="preserve"> </w:t>
      </w:r>
      <w:r w:rsidRPr="00C71DC7">
        <w:rPr>
          <w:rFonts w:ascii="Arial" w:hAnsi="Arial" w:cs="Arial"/>
          <w:sz w:val="18"/>
          <w:szCs w:val="18"/>
          <w:lang w:val="en-US"/>
        </w:rPr>
        <w:t>bud</w:t>
      </w:r>
      <w:r w:rsidRPr="00C71DC7">
        <w:rPr>
          <w:rFonts w:ascii="Arial" w:hAnsi="Arial" w:cs="Arial"/>
          <w:sz w:val="18"/>
          <w:szCs w:val="18"/>
        </w:rPr>
        <w:t>ž</w:t>
      </w:r>
      <w:r w:rsidRPr="00C71DC7">
        <w:rPr>
          <w:rFonts w:ascii="Arial" w:hAnsi="Arial" w:cs="Arial"/>
          <w:sz w:val="18"/>
          <w:szCs w:val="18"/>
          <w:lang w:val="en-US"/>
        </w:rPr>
        <w:t>etom</w:t>
      </w:r>
      <w:r w:rsidRPr="00C71DC7">
        <w:rPr>
          <w:rFonts w:ascii="Arial" w:hAnsi="Arial" w:cs="Arial"/>
          <w:sz w:val="18"/>
          <w:szCs w:val="18"/>
        </w:rPr>
        <w:t xml:space="preserve"> </w:t>
      </w:r>
      <w:r w:rsidRPr="00C71DC7">
        <w:rPr>
          <w:rFonts w:ascii="Arial" w:hAnsi="Arial" w:cs="Arial"/>
          <w:sz w:val="18"/>
          <w:szCs w:val="18"/>
          <w:lang w:val="en-US"/>
        </w:rPr>
        <w:t>biti</w:t>
      </w:r>
      <w:r w:rsidRPr="00C71DC7">
        <w:rPr>
          <w:rFonts w:ascii="Arial" w:hAnsi="Arial" w:cs="Arial"/>
          <w:sz w:val="18"/>
          <w:szCs w:val="18"/>
        </w:rPr>
        <w:t xml:space="preserve"> ć</w:t>
      </w:r>
      <w:r w:rsidRPr="00C71DC7">
        <w:rPr>
          <w:rFonts w:ascii="Arial" w:hAnsi="Arial" w:cs="Arial"/>
          <w:sz w:val="18"/>
          <w:szCs w:val="18"/>
          <w:lang w:val="en-US"/>
        </w:rPr>
        <w:t>e</w:t>
      </w:r>
      <w:r w:rsidRPr="00C71DC7">
        <w:rPr>
          <w:rFonts w:ascii="Arial" w:hAnsi="Arial" w:cs="Arial"/>
          <w:sz w:val="18"/>
          <w:szCs w:val="18"/>
        </w:rPr>
        <w:t xml:space="preserve"> </w:t>
      </w:r>
      <w:r w:rsidRPr="00C71DC7">
        <w:rPr>
          <w:rFonts w:ascii="Arial" w:hAnsi="Arial" w:cs="Arial"/>
          <w:sz w:val="18"/>
          <w:szCs w:val="18"/>
          <w:lang w:val="en-US"/>
        </w:rPr>
        <w:t>nadalje</w:t>
      </w:r>
      <w:r w:rsidRPr="00C71DC7">
        <w:rPr>
          <w:rFonts w:ascii="Arial" w:hAnsi="Arial" w:cs="Arial"/>
          <w:sz w:val="18"/>
          <w:szCs w:val="18"/>
        </w:rPr>
        <w:t xml:space="preserve"> </w:t>
      </w:r>
      <w:r w:rsidRPr="00C71DC7">
        <w:rPr>
          <w:rFonts w:ascii="Arial" w:hAnsi="Arial" w:cs="Arial"/>
          <w:sz w:val="18"/>
          <w:szCs w:val="18"/>
          <w:lang w:val="en-US"/>
        </w:rPr>
        <w:t>kori</w:t>
      </w:r>
      <w:r w:rsidRPr="00C71DC7">
        <w:rPr>
          <w:rFonts w:ascii="Arial" w:hAnsi="Arial" w:cs="Arial"/>
          <w:sz w:val="18"/>
          <w:szCs w:val="18"/>
        </w:rPr>
        <w:t>š</w:t>
      </w:r>
      <w:r w:rsidRPr="00C71DC7">
        <w:rPr>
          <w:rFonts w:ascii="Arial" w:hAnsi="Arial" w:cs="Arial"/>
          <w:sz w:val="18"/>
          <w:szCs w:val="18"/>
          <w:lang w:val="en-US"/>
        </w:rPr>
        <w:t>ene</w:t>
      </w:r>
      <w:r w:rsidRPr="00C71DC7">
        <w:rPr>
          <w:rFonts w:ascii="Arial" w:hAnsi="Arial" w:cs="Arial"/>
          <w:sz w:val="18"/>
          <w:szCs w:val="18"/>
        </w:rPr>
        <w:t xml:space="preserve"> </w:t>
      </w:r>
      <w:r w:rsidRPr="00C71DC7">
        <w:rPr>
          <w:rFonts w:ascii="Arial" w:hAnsi="Arial" w:cs="Arial"/>
          <w:sz w:val="18"/>
          <w:szCs w:val="18"/>
          <w:lang w:val="en-US"/>
        </w:rPr>
        <w:t>za</w:t>
      </w:r>
      <w:r w:rsidRPr="00C71DC7">
        <w:rPr>
          <w:rFonts w:ascii="Arial" w:hAnsi="Arial" w:cs="Arial"/>
          <w:sz w:val="18"/>
          <w:szCs w:val="18"/>
        </w:rPr>
        <w:t xml:space="preserve"> </w:t>
      </w:r>
      <w:r w:rsidRPr="00C71DC7">
        <w:rPr>
          <w:rFonts w:ascii="Arial" w:hAnsi="Arial" w:cs="Arial"/>
          <w:sz w:val="18"/>
          <w:szCs w:val="18"/>
          <w:lang w:val="en-US"/>
        </w:rPr>
        <w:t>organizaciju</w:t>
      </w:r>
      <w:r w:rsidRPr="00C71DC7">
        <w:rPr>
          <w:rFonts w:ascii="Arial" w:hAnsi="Arial" w:cs="Arial"/>
          <w:sz w:val="18"/>
          <w:szCs w:val="18"/>
        </w:rPr>
        <w:t xml:space="preserve"> 5-7- </w:t>
      </w:r>
      <w:r w:rsidRPr="00C71DC7">
        <w:rPr>
          <w:rFonts w:ascii="Arial" w:hAnsi="Arial" w:cs="Arial"/>
          <w:sz w:val="18"/>
          <w:szCs w:val="18"/>
          <w:lang w:val="en-US"/>
        </w:rPr>
        <w:t>seminara</w:t>
      </w:r>
      <w:r w:rsidRPr="00C71DC7">
        <w:rPr>
          <w:rFonts w:ascii="Arial" w:hAnsi="Arial" w:cs="Arial"/>
          <w:sz w:val="18"/>
          <w:szCs w:val="18"/>
        </w:rPr>
        <w:t xml:space="preserve"> </w:t>
      </w:r>
      <w:r w:rsidRPr="00C71DC7">
        <w:rPr>
          <w:rFonts w:ascii="Arial" w:hAnsi="Arial" w:cs="Arial"/>
          <w:sz w:val="18"/>
          <w:szCs w:val="18"/>
          <w:lang w:val="en-US"/>
        </w:rPr>
        <w:t>uz</w:t>
      </w:r>
      <w:r w:rsidRPr="00C71DC7">
        <w:rPr>
          <w:rFonts w:ascii="Arial" w:hAnsi="Arial" w:cs="Arial"/>
          <w:sz w:val="18"/>
          <w:szCs w:val="18"/>
        </w:rPr>
        <w:t xml:space="preserve"> 2 </w:t>
      </w:r>
      <w:r w:rsidRPr="00C71DC7">
        <w:rPr>
          <w:rFonts w:ascii="Arial" w:hAnsi="Arial" w:cs="Arial"/>
          <w:sz w:val="18"/>
          <w:szCs w:val="18"/>
          <w:lang w:val="en-US"/>
        </w:rPr>
        <w:t>simpozija</w:t>
      </w:r>
      <w:r w:rsidRPr="00C71DC7">
        <w:rPr>
          <w:rFonts w:ascii="Arial" w:hAnsi="Arial" w:cs="Arial"/>
          <w:sz w:val="18"/>
          <w:szCs w:val="18"/>
        </w:rPr>
        <w:t>.</w:t>
      </w:r>
    </w:p>
    <w:p w:rsidR="00D843EC" w:rsidRPr="00C71DC7" w:rsidRDefault="00D843EC" w:rsidP="00C71DC7">
      <w:pPr>
        <w:ind w:left="0" w:firstLine="0"/>
        <w:rPr>
          <w:rFonts w:ascii="Arial" w:hAnsi="Arial" w:cs="Arial"/>
          <w:sz w:val="18"/>
          <w:szCs w:val="18"/>
        </w:rPr>
      </w:pPr>
      <w:r w:rsidRPr="00C71DC7">
        <w:rPr>
          <w:rFonts w:ascii="Arial" w:hAnsi="Arial" w:cs="Arial"/>
          <w:sz w:val="18"/>
          <w:szCs w:val="18"/>
          <w:lang w:val="en-US"/>
        </w:rPr>
        <w:t>Simpozij</w:t>
      </w:r>
      <w:r w:rsidRPr="00C71DC7">
        <w:rPr>
          <w:rFonts w:ascii="Arial" w:hAnsi="Arial" w:cs="Arial"/>
          <w:sz w:val="18"/>
          <w:szCs w:val="18"/>
        </w:rPr>
        <w:t xml:space="preserve"> </w:t>
      </w:r>
      <w:r w:rsidRPr="00C71DC7">
        <w:rPr>
          <w:rFonts w:ascii="Arial" w:hAnsi="Arial" w:cs="Arial"/>
          <w:sz w:val="18"/>
          <w:szCs w:val="18"/>
          <w:lang w:val="en-US"/>
        </w:rPr>
        <w:t>u</w:t>
      </w:r>
      <w:r w:rsidRPr="00C71DC7">
        <w:rPr>
          <w:rFonts w:ascii="Arial" w:hAnsi="Arial" w:cs="Arial"/>
          <w:sz w:val="18"/>
          <w:szCs w:val="18"/>
        </w:rPr>
        <w:t xml:space="preserve"> 10.</w:t>
      </w:r>
      <w:r>
        <w:rPr>
          <w:rFonts w:ascii="Arial" w:hAnsi="Arial" w:cs="Arial"/>
          <w:sz w:val="18"/>
          <w:szCs w:val="18"/>
        </w:rPr>
        <w:t xml:space="preserve"> </w:t>
      </w:r>
      <w:r w:rsidRPr="00C71DC7">
        <w:rPr>
          <w:rFonts w:ascii="Arial" w:hAnsi="Arial" w:cs="Arial"/>
          <w:sz w:val="18"/>
          <w:szCs w:val="18"/>
          <w:lang w:val="en-US"/>
        </w:rPr>
        <w:t>mj</w:t>
      </w:r>
      <w:r w:rsidRPr="00C71DC7">
        <w:rPr>
          <w:rFonts w:ascii="Arial" w:hAnsi="Arial" w:cs="Arial"/>
          <w:sz w:val="18"/>
          <w:szCs w:val="18"/>
        </w:rPr>
        <w:t xml:space="preserve">. </w:t>
      </w:r>
      <w:r w:rsidRPr="00C71DC7">
        <w:rPr>
          <w:rFonts w:ascii="Arial" w:hAnsi="Arial" w:cs="Arial"/>
          <w:sz w:val="18"/>
          <w:szCs w:val="18"/>
          <w:lang w:val="en-US"/>
        </w:rPr>
        <w:t>biti</w:t>
      </w:r>
      <w:r w:rsidRPr="00C71DC7">
        <w:rPr>
          <w:rFonts w:ascii="Arial" w:hAnsi="Arial" w:cs="Arial"/>
          <w:sz w:val="18"/>
          <w:szCs w:val="18"/>
        </w:rPr>
        <w:t xml:space="preserve"> ć</w:t>
      </w:r>
      <w:r w:rsidRPr="00C71DC7">
        <w:rPr>
          <w:rFonts w:ascii="Arial" w:hAnsi="Arial" w:cs="Arial"/>
          <w:sz w:val="18"/>
          <w:szCs w:val="18"/>
          <w:lang w:val="en-US"/>
        </w:rPr>
        <w:t>e</w:t>
      </w:r>
      <w:r w:rsidRPr="00C71DC7">
        <w:rPr>
          <w:rFonts w:ascii="Arial" w:hAnsi="Arial" w:cs="Arial"/>
          <w:sz w:val="18"/>
          <w:szCs w:val="18"/>
        </w:rPr>
        <w:t xml:space="preserve"> </w:t>
      </w:r>
      <w:r w:rsidRPr="00C71DC7">
        <w:rPr>
          <w:rFonts w:ascii="Arial" w:hAnsi="Arial" w:cs="Arial"/>
          <w:sz w:val="18"/>
          <w:szCs w:val="18"/>
          <w:lang w:val="en-US"/>
        </w:rPr>
        <w:t>odr</w:t>
      </w:r>
      <w:r w:rsidRPr="00C71DC7">
        <w:rPr>
          <w:rFonts w:ascii="Arial" w:hAnsi="Arial" w:cs="Arial"/>
          <w:sz w:val="18"/>
          <w:szCs w:val="18"/>
        </w:rPr>
        <w:t>ž</w:t>
      </w:r>
      <w:r w:rsidRPr="00C71DC7">
        <w:rPr>
          <w:rFonts w:ascii="Arial" w:hAnsi="Arial" w:cs="Arial"/>
          <w:sz w:val="18"/>
          <w:szCs w:val="18"/>
          <w:lang w:val="en-US"/>
        </w:rPr>
        <w:t>an</w:t>
      </w:r>
      <w:r w:rsidRPr="00C71DC7">
        <w:rPr>
          <w:rFonts w:ascii="Arial" w:hAnsi="Arial" w:cs="Arial"/>
          <w:sz w:val="18"/>
          <w:szCs w:val="18"/>
        </w:rPr>
        <w:t xml:space="preserve"> </w:t>
      </w:r>
      <w:r w:rsidRPr="00C71DC7">
        <w:rPr>
          <w:rFonts w:ascii="Arial" w:hAnsi="Arial" w:cs="Arial"/>
          <w:sz w:val="18"/>
          <w:szCs w:val="18"/>
          <w:lang w:val="en-US"/>
        </w:rPr>
        <w:t>u</w:t>
      </w:r>
      <w:r w:rsidRPr="00C71DC7">
        <w:rPr>
          <w:rFonts w:ascii="Arial" w:hAnsi="Arial" w:cs="Arial"/>
          <w:sz w:val="18"/>
          <w:szCs w:val="18"/>
        </w:rPr>
        <w:t xml:space="preserve"> </w:t>
      </w:r>
      <w:r w:rsidRPr="00C71DC7">
        <w:rPr>
          <w:rFonts w:ascii="Arial" w:hAnsi="Arial" w:cs="Arial"/>
          <w:sz w:val="18"/>
          <w:szCs w:val="18"/>
          <w:lang w:val="en-US"/>
        </w:rPr>
        <w:t>sklopu</w:t>
      </w:r>
      <w:r w:rsidRPr="00C71DC7">
        <w:rPr>
          <w:rFonts w:ascii="Arial" w:hAnsi="Arial" w:cs="Arial"/>
          <w:sz w:val="18"/>
          <w:szCs w:val="18"/>
        </w:rPr>
        <w:t xml:space="preserve"> </w:t>
      </w:r>
      <w:r w:rsidRPr="00C71DC7">
        <w:rPr>
          <w:rFonts w:ascii="Arial" w:hAnsi="Arial" w:cs="Arial"/>
          <w:sz w:val="18"/>
          <w:szCs w:val="18"/>
          <w:lang w:val="en-US"/>
        </w:rPr>
        <w:t>Veterinarskih</w:t>
      </w:r>
      <w:r w:rsidRPr="00C71DC7">
        <w:rPr>
          <w:rFonts w:ascii="Arial" w:hAnsi="Arial" w:cs="Arial"/>
          <w:sz w:val="18"/>
          <w:szCs w:val="18"/>
        </w:rPr>
        <w:t xml:space="preserve"> </w:t>
      </w:r>
      <w:r w:rsidRPr="00C71DC7">
        <w:rPr>
          <w:rFonts w:ascii="Arial" w:hAnsi="Arial" w:cs="Arial"/>
          <w:sz w:val="18"/>
          <w:szCs w:val="18"/>
          <w:lang w:val="en-US"/>
        </w:rPr>
        <w:t>dana</w:t>
      </w:r>
      <w:r w:rsidRPr="00C71DC7">
        <w:rPr>
          <w:rFonts w:ascii="Arial" w:hAnsi="Arial" w:cs="Arial"/>
          <w:sz w:val="18"/>
          <w:szCs w:val="18"/>
        </w:rPr>
        <w:t xml:space="preserve">, </w:t>
      </w:r>
      <w:r w:rsidRPr="00C71DC7">
        <w:rPr>
          <w:rFonts w:ascii="Arial" w:hAnsi="Arial" w:cs="Arial"/>
          <w:sz w:val="18"/>
          <w:szCs w:val="18"/>
          <w:lang w:val="en-US"/>
        </w:rPr>
        <w:t>no</w:t>
      </w:r>
      <w:r w:rsidRPr="00C71DC7">
        <w:rPr>
          <w:rFonts w:ascii="Arial" w:hAnsi="Arial" w:cs="Arial"/>
          <w:sz w:val="18"/>
          <w:szCs w:val="18"/>
        </w:rPr>
        <w:t xml:space="preserve"> </w:t>
      </w:r>
      <w:r w:rsidRPr="00C71DC7">
        <w:rPr>
          <w:rFonts w:ascii="Arial" w:hAnsi="Arial" w:cs="Arial"/>
          <w:sz w:val="18"/>
          <w:szCs w:val="18"/>
          <w:lang w:val="en-US"/>
        </w:rPr>
        <w:t>kotizacije</w:t>
      </w:r>
      <w:r w:rsidRPr="00C71DC7">
        <w:rPr>
          <w:rFonts w:ascii="Arial" w:hAnsi="Arial" w:cs="Arial"/>
          <w:sz w:val="18"/>
          <w:szCs w:val="18"/>
        </w:rPr>
        <w:t xml:space="preserve"> ć</w:t>
      </w:r>
      <w:r w:rsidRPr="00C71DC7">
        <w:rPr>
          <w:rFonts w:ascii="Arial" w:hAnsi="Arial" w:cs="Arial"/>
          <w:sz w:val="18"/>
          <w:szCs w:val="18"/>
          <w:lang w:val="en-US"/>
        </w:rPr>
        <w:t>e</w:t>
      </w:r>
      <w:r w:rsidRPr="00C71DC7">
        <w:rPr>
          <w:rFonts w:ascii="Arial" w:hAnsi="Arial" w:cs="Arial"/>
          <w:sz w:val="18"/>
          <w:szCs w:val="18"/>
        </w:rPr>
        <w:t xml:space="preserve"> </w:t>
      </w:r>
      <w:r w:rsidRPr="00C71DC7">
        <w:rPr>
          <w:rFonts w:ascii="Arial" w:hAnsi="Arial" w:cs="Arial"/>
          <w:sz w:val="18"/>
          <w:szCs w:val="18"/>
          <w:lang w:val="en-US"/>
        </w:rPr>
        <w:t>biti</w:t>
      </w:r>
      <w:r w:rsidRPr="00C71DC7">
        <w:rPr>
          <w:rFonts w:ascii="Arial" w:hAnsi="Arial" w:cs="Arial"/>
          <w:sz w:val="18"/>
          <w:szCs w:val="18"/>
        </w:rPr>
        <w:t xml:space="preserve"> </w:t>
      </w:r>
      <w:r w:rsidRPr="00C71DC7">
        <w:rPr>
          <w:rFonts w:ascii="Arial" w:hAnsi="Arial" w:cs="Arial"/>
          <w:sz w:val="18"/>
          <w:szCs w:val="18"/>
          <w:lang w:val="en-US"/>
        </w:rPr>
        <w:t>odvojene</w:t>
      </w:r>
      <w:r w:rsidRPr="00C71DC7">
        <w:rPr>
          <w:rFonts w:ascii="Arial" w:hAnsi="Arial" w:cs="Arial"/>
          <w:sz w:val="18"/>
          <w:szCs w:val="18"/>
        </w:rPr>
        <w:t xml:space="preserve">. </w:t>
      </w:r>
      <w:r w:rsidRPr="00C71DC7">
        <w:rPr>
          <w:rFonts w:ascii="Arial" w:hAnsi="Arial" w:cs="Arial"/>
          <w:sz w:val="18"/>
          <w:szCs w:val="18"/>
          <w:lang w:val="en-US"/>
        </w:rPr>
        <w:t>Dr</w:t>
      </w:r>
      <w:r w:rsidRPr="00C71DC7">
        <w:rPr>
          <w:rFonts w:ascii="Arial" w:hAnsi="Arial" w:cs="Arial"/>
          <w:sz w:val="18"/>
          <w:szCs w:val="18"/>
        </w:rPr>
        <w:t xml:space="preserve"> </w:t>
      </w:r>
      <w:r w:rsidRPr="00C71DC7">
        <w:rPr>
          <w:rFonts w:ascii="Arial" w:hAnsi="Arial" w:cs="Arial"/>
          <w:sz w:val="18"/>
          <w:szCs w:val="18"/>
          <w:lang w:val="en-US"/>
        </w:rPr>
        <w:t>sc</w:t>
      </w:r>
      <w:r w:rsidRPr="00C71DC7">
        <w:rPr>
          <w:rFonts w:ascii="Arial" w:hAnsi="Arial" w:cs="Arial"/>
          <w:sz w:val="18"/>
          <w:szCs w:val="18"/>
        </w:rPr>
        <w:t xml:space="preserve">. </w:t>
      </w:r>
      <w:r w:rsidRPr="00C71DC7">
        <w:rPr>
          <w:rFonts w:ascii="Arial" w:hAnsi="Arial" w:cs="Arial"/>
          <w:sz w:val="18"/>
          <w:szCs w:val="18"/>
          <w:lang w:val="en-US"/>
        </w:rPr>
        <w:t>Ga</w:t>
      </w:r>
      <w:r w:rsidRPr="00C71DC7">
        <w:rPr>
          <w:rFonts w:ascii="Arial" w:hAnsi="Arial" w:cs="Arial"/>
          <w:sz w:val="18"/>
          <w:szCs w:val="18"/>
        </w:rPr>
        <w:t>š</w:t>
      </w:r>
      <w:r w:rsidRPr="00C71DC7">
        <w:rPr>
          <w:rFonts w:ascii="Arial" w:hAnsi="Arial" w:cs="Arial"/>
          <w:sz w:val="18"/>
          <w:szCs w:val="18"/>
          <w:lang w:val="en-US"/>
        </w:rPr>
        <w:t>par</w:t>
      </w:r>
      <w:r w:rsidRPr="00C71DC7">
        <w:rPr>
          <w:rFonts w:ascii="Arial" w:hAnsi="Arial" w:cs="Arial"/>
          <w:sz w:val="18"/>
          <w:szCs w:val="18"/>
        </w:rPr>
        <w:t xml:space="preserve">: </w:t>
      </w:r>
      <w:r w:rsidRPr="00C71DC7">
        <w:rPr>
          <w:rFonts w:ascii="Arial" w:hAnsi="Arial" w:cs="Arial"/>
          <w:sz w:val="18"/>
          <w:szCs w:val="18"/>
          <w:lang w:val="en-US"/>
        </w:rPr>
        <w:t>Komora</w:t>
      </w:r>
      <w:r w:rsidRPr="00C71DC7">
        <w:rPr>
          <w:rFonts w:ascii="Arial" w:hAnsi="Arial" w:cs="Arial"/>
          <w:sz w:val="18"/>
          <w:szCs w:val="18"/>
        </w:rPr>
        <w:t xml:space="preserve"> ć</w:t>
      </w:r>
      <w:r w:rsidRPr="00C71DC7">
        <w:rPr>
          <w:rFonts w:ascii="Arial" w:hAnsi="Arial" w:cs="Arial"/>
          <w:sz w:val="18"/>
          <w:szCs w:val="18"/>
          <w:lang w:val="en-US"/>
        </w:rPr>
        <w:t>e</w:t>
      </w:r>
      <w:r w:rsidRPr="00C71DC7">
        <w:rPr>
          <w:rFonts w:ascii="Arial" w:hAnsi="Arial" w:cs="Arial"/>
          <w:sz w:val="18"/>
          <w:szCs w:val="18"/>
        </w:rPr>
        <w:t xml:space="preserve"> </w:t>
      </w:r>
      <w:r w:rsidRPr="00C71DC7">
        <w:rPr>
          <w:rFonts w:ascii="Arial" w:hAnsi="Arial" w:cs="Arial"/>
          <w:sz w:val="18"/>
          <w:szCs w:val="18"/>
          <w:lang w:val="en-US"/>
        </w:rPr>
        <w:t>tako</w:t>
      </w:r>
      <w:r w:rsidRPr="00C71DC7">
        <w:rPr>
          <w:rFonts w:ascii="Arial" w:hAnsi="Arial" w:cs="Arial"/>
          <w:sz w:val="18"/>
          <w:szCs w:val="18"/>
        </w:rPr>
        <w:t>đ</w:t>
      </w:r>
      <w:r w:rsidRPr="00C71DC7">
        <w:rPr>
          <w:rFonts w:ascii="Arial" w:hAnsi="Arial" w:cs="Arial"/>
          <w:sz w:val="18"/>
          <w:szCs w:val="18"/>
          <w:lang w:val="en-US"/>
        </w:rPr>
        <w:t>er</w:t>
      </w:r>
      <w:r w:rsidRPr="00C71DC7">
        <w:rPr>
          <w:rFonts w:ascii="Arial" w:hAnsi="Arial" w:cs="Arial"/>
          <w:sz w:val="18"/>
          <w:szCs w:val="18"/>
        </w:rPr>
        <w:t xml:space="preserve"> </w:t>
      </w:r>
      <w:r w:rsidRPr="00C71DC7">
        <w:rPr>
          <w:rFonts w:ascii="Arial" w:hAnsi="Arial" w:cs="Arial"/>
          <w:sz w:val="18"/>
          <w:szCs w:val="18"/>
          <w:lang w:val="en-US"/>
        </w:rPr>
        <w:t>sudjelovati</w:t>
      </w:r>
      <w:r w:rsidRPr="00C71DC7">
        <w:rPr>
          <w:rFonts w:ascii="Arial" w:hAnsi="Arial" w:cs="Arial"/>
          <w:sz w:val="18"/>
          <w:szCs w:val="18"/>
        </w:rPr>
        <w:t xml:space="preserve"> </w:t>
      </w:r>
      <w:r w:rsidRPr="00C71DC7">
        <w:rPr>
          <w:rFonts w:ascii="Arial" w:hAnsi="Arial" w:cs="Arial"/>
          <w:sz w:val="18"/>
          <w:szCs w:val="18"/>
          <w:lang w:val="en-US"/>
        </w:rPr>
        <w:t>sa</w:t>
      </w:r>
      <w:r w:rsidRPr="00C71DC7">
        <w:rPr>
          <w:rFonts w:ascii="Arial" w:hAnsi="Arial" w:cs="Arial"/>
          <w:sz w:val="18"/>
          <w:szCs w:val="18"/>
        </w:rPr>
        <w:t xml:space="preserve"> </w:t>
      </w:r>
      <w:r w:rsidRPr="00C71DC7">
        <w:rPr>
          <w:rFonts w:ascii="Arial" w:hAnsi="Arial" w:cs="Arial"/>
          <w:sz w:val="18"/>
          <w:szCs w:val="18"/>
          <w:lang w:val="en-US"/>
        </w:rPr>
        <w:t>sredstvima</w:t>
      </w:r>
      <w:r w:rsidRPr="00C71DC7">
        <w:rPr>
          <w:rFonts w:ascii="Arial" w:hAnsi="Arial" w:cs="Arial"/>
          <w:sz w:val="18"/>
          <w:szCs w:val="18"/>
        </w:rPr>
        <w:t>.</w:t>
      </w:r>
    </w:p>
    <w:p w:rsidR="00D843EC" w:rsidRPr="00C71DC7" w:rsidRDefault="00D843EC" w:rsidP="00C71DC7">
      <w:pPr>
        <w:rPr>
          <w:rFonts w:ascii="Arial" w:hAnsi="Arial" w:cs="Arial"/>
          <w:sz w:val="18"/>
          <w:szCs w:val="18"/>
        </w:rPr>
      </w:pPr>
      <w:r w:rsidRPr="00C71DC7">
        <w:rPr>
          <w:rFonts w:ascii="Arial" w:hAnsi="Arial" w:cs="Arial"/>
          <w:sz w:val="18"/>
          <w:szCs w:val="18"/>
          <w:lang w:val="en-US"/>
        </w:rPr>
        <w:t>Sponzorska</w:t>
      </w:r>
      <w:r w:rsidRPr="00C71DC7">
        <w:rPr>
          <w:rFonts w:ascii="Arial" w:hAnsi="Arial" w:cs="Arial"/>
          <w:sz w:val="18"/>
          <w:szCs w:val="18"/>
        </w:rPr>
        <w:t xml:space="preserve"> </w:t>
      </w:r>
      <w:r w:rsidRPr="00C71DC7">
        <w:rPr>
          <w:rFonts w:ascii="Arial" w:hAnsi="Arial" w:cs="Arial"/>
          <w:sz w:val="18"/>
          <w:szCs w:val="18"/>
          <w:lang w:val="en-US"/>
        </w:rPr>
        <w:t>sredstva</w:t>
      </w:r>
      <w:r w:rsidRPr="00C71DC7">
        <w:rPr>
          <w:rFonts w:ascii="Arial" w:hAnsi="Arial" w:cs="Arial"/>
          <w:sz w:val="18"/>
          <w:szCs w:val="18"/>
        </w:rPr>
        <w:t xml:space="preserve"> </w:t>
      </w:r>
      <w:r w:rsidRPr="00C71DC7">
        <w:rPr>
          <w:rFonts w:ascii="Arial" w:hAnsi="Arial" w:cs="Arial"/>
          <w:sz w:val="18"/>
          <w:szCs w:val="18"/>
          <w:lang w:val="en-US"/>
        </w:rPr>
        <w:t>za</w:t>
      </w:r>
      <w:r w:rsidRPr="00C71DC7">
        <w:rPr>
          <w:rFonts w:ascii="Arial" w:hAnsi="Arial" w:cs="Arial"/>
          <w:sz w:val="18"/>
          <w:szCs w:val="18"/>
        </w:rPr>
        <w:t xml:space="preserve"> </w:t>
      </w:r>
      <w:r w:rsidRPr="00C71DC7">
        <w:rPr>
          <w:rFonts w:ascii="Arial" w:hAnsi="Arial" w:cs="Arial"/>
          <w:sz w:val="18"/>
          <w:szCs w:val="18"/>
          <w:lang w:val="en-US"/>
        </w:rPr>
        <w:t>Odjel</w:t>
      </w:r>
      <w:r w:rsidRPr="00C71DC7">
        <w:rPr>
          <w:rFonts w:ascii="Arial" w:hAnsi="Arial" w:cs="Arial"/>
          <w:sz w:val="18"/>
          <w:szCs w:val="18"/>
        </w:rPr>
        <w:t xml:space="preserve"> </w:t>
      </w:r>
      <w:r w:rsidRPr="00C71DC7">
        <w:rPr>
          <w:rFonts w:ascii="Arial" w:hAnsi="Arial" w:cs="Arial"/>
          <w:sz w:val="18"/>
          <w:szCs w:val="18"/>
          <w:lang w:val="en-US"/>
        </w:rPr>
        <w:t>osigurali</w:t>
      </w:r>
      <w:r w:rsidRPr="00C71DC7">
        <w:rPr>
          <w:rFonts w:ascii="Arial" w:hAnsi="Arial" w:cs="Arial"/>
          <w:sz w:val="18"/>
          <w:szCs w:val="18"/>
        </w:rPr>
        <w:t xml:space="preserve"> </w:t>
      </w:r>
      <w:r w:rsidRPr="00C71DC7">
        <w:rPr>
          <w:rFonts w:ascii="Arial" w:hAnsi="Arial" w:cs="Arial"/>
          <w:sz w:val="18"/>
          <w:szCs w:val="18"/>
          <w:lang w:val="en-US"/>
        </w:rPr>
        <w:t>su</w:t>
      </w:r>
      <w:r w:rsidRPr="00C71DC7">
        <w:rPr>
          <w:rFonts w:ascii="Arial" w:hAnsi="Arial" w:cs="Arial"/>
          <w:sz w:val="18"/>
          <w:szCs w:val="18"/>
        </w:rPr>
        <w:t xml:space="preserve"> </w:t>
      </w:r>
      <w:r w:rsidRPr="00C71DC7">
        <w:rPr>
          <w:rFonts w:ascii="Arial" w:hAnsi="Arial" w:cs="Arial"/>
          <w:sz w:val="18"/>
          <w:szCs w:val="18"/>
          <w:lang w:val="en-US"/>
        </w:rPr>
        <w:t>za</w:t>
      </w:r>
      <w:r w:rsidRPr="00C71DC7">
        <w:rPr>
          <w:rFonts w:ascii="Arial" w:hAnsi="Arial" w:cs="Arial"/>
          <w:sz w:val="18"/>
          <w:szCs w:val="18"/>
        </w:rPr>
        <w:t xml:space="preserve"> </w:t>
      </w:r>
      <w:r>
        <w:rPr>
          <w:rFonts w:ascii="Arial" w:hAnsi="Arial" w:cs="Arial"/>
          <w:sz w:val="18"/>
          <w:szCs w:val="18"/>
          <w:lang w:val="en-US"/>
        </w:rPr>
        <w:t>s</w:t>
      </w:r>
      <w:r w:rsidRPr="00C71DC7">
        <w:rPr>
          <w:rFonts w:ascii="Arial" w:hAnsi="Arial" w:cs="Arial"/>
          <w:sz w:val="18"/>
          <w:szCs w:val="18"/>
          <w:lang w:val="en-US"/>
        </w:rPr>
        <w:t>ada</w:t>
      </w:r>
      <w:r w:rsidRPr="00C71DC7">
        <w:rPr>
          <w:rFonts w:ascii="Arial" w:hAnsi="Arial" w:cs="Arial"/>
          <w:sz w:val="18"/>
          <w:szCs w:val="18"/>
        </w:rPr>
        <w:t>:</w:t>
      </w:r>
    </w:p>
    <w:p w:rsidR="00D843EC" w:rsidRPr="00C71DC7" w:rsidRDefault="00D843EC" w:rsidP="00C71DC7">
      <w:pPr>
        <w:numPr>
          <w:ilvl w:val="0"/>
          <w:numId w:val="10"/>
        </w:numPr>
        <w:rPr>
          <w:rFonts w:ascii="Arial" w:hAnsi="Arial" w:cs="Arial"/>
          <w:sz w:val="18"/>
          <w:szCs w:val="18"/>
        </w:rPr>
      </w:pPr>
      <w:r w:rsidRPr="00C71DC7">
        <w:rPr>
          <w:rFonts w:ascii="Arial" w:hAnsi="Arial" w:cs="Arial"/>
          <w:b/>
          <w:bCs/>
          <w:sz w:val="18"/>
          <w:szCs w:val="18"/>
        </w:rPr>
        <w:t>Bayer</w:t>
      </w:r>
      <w:r w:rsidRPr="00C71DC7">
        <w:rPr>
          <w:rFonts w:ascii="Arial" w:hAnsi="Arial" w:cs="Arial"/>
          <w:sz w:val="18"/>
          <w:szCs w:val="18"/>
        </w:rPr>
        <w:t xml:space="preserve"> (osigurana sredstva)</w:t>
      </w:r>
    </w:p>
    <w:p w:rsidR="00D843EC" w:rsidRPr="00C71DC7" w:rsidRDefault="00D843EC" w:rsidP="00C71DC7">
      <w:pPr>
        <w:numPr>
          <w:ilvl w:val="0"/>
          <w:numId w:val="10"/>
        </w:numPr>
        <w:rPr>
          <w:rFonts w:ascii="Arial" w:hAnsi="Arial" w:cs="Arial"/>
          <w:sz w:val="18"/>
          <w:szCs w:val="18"/>
        </w:rPr>
      </w:pPr>
      <w:r w:rsidRPr="00C71DC7">
        <w:rPr>
          <w:rFonts w:ascii="Arial" w:hAnsi="Arial" w:cs="Arial"/>
          <w:b/>
          <w:bCs/>
          <w:sz w:val="18"/>
          <w:szCs w:val="18"/>
        </w:rPr>
        <w:t>Genera</w:t>
      </w:r>
      <w:r w:rsidRPr="00C71DC7">
        <w:rPr>
          <w:rFonts w:ascii="Arial" w:hAnsi="Arial" w:cs="Arial"/>
          <w:sz w:val="18"/>
          <w:szCs w:val="18"/>
        </w:rPr>
        <w:t xml:space="preserve"> (osigurana sredstva)</w:t>
      </w:r>
    </w:p>
    <w:p w:rsidR="00D843EC" w:rsidRPr="00C71DC7" w:rsidRDefault="00D843EC" w:rsidP="00C71DC7">
      <w:pPr>
        <w:numPr>
          <w:ilvl w:val="0"/>
          <w:numId w:val="10"/>
        </w:numPr>
        <w:rPr>
          <w:rFonts w:ascii="Arial" w:hAnsi="Arial" w:cs="Arial"/>
          <w:sz w:val="18"/>
          <w:szCs w:val="18"/>
        </w:rPr>
      </w:pPr>
      <w:r w:rsidRPr="00C71DC7">
        <w:rPr>
          <w:rFonts w:ascii="Arial" w:hAnsi="Arial" w:cs="Arial"/>
          <w:b/>
          <w:bCs/>
          <w:sz w:val="18"/>
          <w:szCs w:val="18"/>
        </w:rPr>
        <w:t>IN2</w:t>
      </w:r>
      <w:r w:rsidRPr="00C71DC7">
        <w:rPr>
          <w:rFonts w:ascii="Arial" w:hAnsi="Arial" w:cs="Arial"/>
          <w:sz w:val="18"/>
          <w:szCs w:val="18"/>
        </w:rPr>
        <w:t xml:space="preserve"> (web dizajn i održavanje web stranice Odjela kroz 5 g.)</w:t>
      </w:r>
    </w:p>
    <w:p w:rsidR="00D843EC" w:rsidRPr="00C71DC7" w:rsidRDefault="00D843EC" w:rsidP="00C71DC7">
      <w:pPr>
        <w:numPr>
          <w:ilvl w:val="0"/>
          <w:numId w:val="10"/>
        </w:numPr>
        <w:rPr>
          <w:rFonts w:ascii="Arial" w:hAnsi="Arial" w:cs="Arial"/>
          <w:sz w:val="18"/>
          <w:szCs w:val="18"/>
        </w:rPr>
      </w:pPr>
      <w:r w:rsidRPr="00C71DC7">
        <w:rPr>
          <w:rFonts w:ascii="Arial" w:hAnsi="Arial" w:cs="Arial"/>
          <w:b/>
          <w:bCs/>
          <w:sz w:val="18"/>
          <w:szCs w:val="18"/>
        </w:rPr>
        <w:t xml:space="preserve">IRIS </w:t>
      </w:r>
      <w:r w:rsidRPr="00C71DC7">
        <w:rPr>
          <w:rFonts w:ascii="Arial" w:hAnsi="Arial" w:cs="Arial"/>
          <w:sz w:val="18"/>
          <w:szCs w:val="18"/>
        </w:rPr>
        <w:t>(osigurana sredstva)</w:t>
      </w:r>
      <w:r w:rsidRPr="00C71DC7">
        <w:rPr>
          <w:rFonts w:ascii="Arial" w:hAnsi="Arial" w:cs="Arial"/>
          <w:sz w:val="18"/>
          <w:szCs w:val="18"/>
          <w:lang w:val="en-US"/>
        </w:rPr>
        <w:t xml:space="preserve"> </w:t>
      </w:r>
    </w:p>
    <w:p w:rsidR="00D843EC" w:rsidRPr="00C71DC7" w:rsidRDefault="00D843EC" w:rsidP="00C71DC7">
      <w:pPr>
        <w:numPr>
          <w:ilvl w:val="0"/>
          <w:numId w:val="10"/>
        </w:numPr>
        <w:rPr>
          <w:rFonts w:ascii="Arial" w:hAnsi="Arial" w:cs="Arial"/>
          <w:sz w:val="18"/>
          <w:szCs w:val="18"/>
        </w:rPr>
      </w:pPr>
      <w:r w:rsidRPr="00C71DC7">
        <w:rPr>
          <w:rFonts w:ascii="Arial" w:hAnsi="Arial" w:cs="Arial"/>
          <w:b/>
          <w:bCs/>
          <w:sz w:val="18"/>
          <w:szCs w:val="18"/>
        </w:rPr>
        <w:t>Krka</w:t>
      </w:r>
      <w:r w:rsidRPr="00C71DC7">
        <w:rPr>
          <w:rFonts w:ascii="Arial" w:hAnsi="Arial" w:cs="Arial"/>
          <w:sz w:val="18"/>
          <w:szCs w:val="18"/>
        </w:rPr>
        <w:t xml:space="preserve"> (osigurana sredstva)</w:t>
      </w:r>
      <w:r w:rsidRPr="00C71DC7">
        <w:rPr>
          <w:rFonts w:ascii="Arial" w:hAnsi="Arial" w:cs="Arial"/>
          <w:sz w:val="18"/>
          <w:szCs w:val="18"/>
          <w:lang w:val="en-US"/>
        </w:rPr>
        <w:t xml:space="preserve"> </w:t>
      </w:r>
    </w:p>
    <w:p w:rsidR="00D843EC" w:rsidRPr="00C71DC7" w:rsidRDefault="00D843EC" w:rsidP="00C71DC7">
      <w:pPr>
        <w:numPr>
          <w:ilvl w:val="0"/>
          <w:numId w:val="10"/>
        </w:numPr>
        <w:rPr>
          <w:rFonts w:ascii="Arial" w:hAnsi="Arial" w:cs="Arial"/>
          <w:sz w:val="18"/>
          <w:szCs w:val="18"/>
        </w:rPr>
      </w:pPr>
      <w:r w:rsidRPr="00C71DC7">
        <w:rPr>
          <w:rFonts w:ascii="Arial" w:hAnsi="Arial" w:cs="Arial"/>
          <w:b/>
          <w:bCs/>
          <w:sz w:val="18"/>
          <w:szCs w:val="18"/>
        </w:rPr>
        <w:t xml:space="preserve">Medical intrertrade </w:t>
      </w:r>
      <w:r w:rsidRPr="00C71DC7">
        <w:rPr>
          <w:rFonts w:ascii="Arial" w:hAnsi="Arial" w:cs="Arial"/>
          <w:sz w:val="18"/>
          <w:szCs w:val="18"/>
        </w:rPr>
        <w:t>(osigurana sredstva)</w:t>
      </w:r>
      <w:r w:rsidRPr="00C71DC7">
        <w:rPr>
          <w:rFonts w:ascii="Arial" w:hAnsi="Arial" w:cs="Arial"/>
          <w:sz w:val="18"/>
          <w:szCs w:val="18"/>
          <w:lang w:val="en-US"/>
        </w:rPr>
        <w:t xml:space="preserve"> </w:t>
      </w:r>
    </w:p>
    <w:p w:rsidR="00D843EC" w:rsidRPr="00C71DC7" w:rsidRDefault="00D843EC" w:rsidP="00C71DC7">
      <w:pPr>
        <w:numPr>
          <w:ilvl w:val="0"/>
          <w:numId w:val="10"/>
        </w:numPr>
        <w:rPr>
          <w:rFonts w:ascii="Arial" w:hAnsi="Arial" w:cs="Arial"/>
          <w:sz w:val="18"/>
          <w:szCs w:val="18"/>
        </w:rPr>
      </w:pPr>
      <w:r w:rsidRPr="00C71DC7">
        <w:rPr>
          <w:rFonts w:ascii="Arial" w:hAnsi="Arial" w:cs="Arial"/>
          <w:b/>
          <w:bCs/>
          <w:sz w:val="18"/>
          <w:szCs w:val="18"/>
        </w:rPr>
        <w:t>Purina</w:t>
      </w:r>
      <w:r w:rsidRPr="00C71DC7">
        <w:rPr>
          <w:rFonts w:ascii="Arial" w:hAnsi="Arial" w:cs="Arial"/>
          <w:sz w:val="18"/>
          <w:szCs w:val="18"/>
        </w:rPr>
        <w:t xml:space="preserve"> (osigurana sredstva)</w:t>
      </w:r>
    </w:p>
    <w:p w:rsidR="00D843EC" w:rsidRPr="00C71DC7" w:rsidRDefault="00D843EC" w:rsidP="00C71DC7">
      <w:pPr>
        <w:numPr>
          <w:ilvl w:val="0"/>
          <w:numId w:val="10"/>
        </w:numPr>
        <w:rPr>
          <w:rFonts w:ascii="Arial" w:hAnsi="Arial" w:cs="Arial"/>
          <w:sz w:val="18"/>
          <w:szCs w:val="18"/>
        </w:rPr>
      </w:pPr>
      <w:r w:rsidRPr="00C71DC7">
        <w:rPr>
          <w:rFonts w:ascii="Arial" w:hAnsi="Arial" w:cs="Arial"/>
          <w:b/>
          <w:bCs/>
          <w:sz w:val="18"/>
          <w:szCs w:val="18"/>
        </w:rPr>
        <w:t>Zoetis</w:t>
      </w:r>
      <w:r w:rsidRPr="00C71DC7">
        <w:rPr>
          <w:rFonts w:ascii="Arial" w:hAnsi="Arial" w:cs="Arial"/>
          <w:sz w:val="18"/>
          <w:szCs w:val="18"/>
        </w:rPr>
        <w:t xml:space="preserve"> (osigurana sredstva)</w:t>
      </w:r>
    </w:p>
    <w:p w:rsidR="00D843EC" w:rsidRPr="00C71DC7" w:rsidRDefault="00D843EC" w:rsidP="00C71DC7">
      <w:pPr>
        <w:numPr>
          <w:ilvl w:val="0"/>
          <w:numId w:val="10"/>
        </w:numPr>
        <w:rPr>
          <w:rFonts w:ascii="Arial" w:hAnsi="Arial" w:cs="Arial"/>
          <w:sz w:val="18"/>
          <w:szCs w:val="18"/>
        </w:rPr>
      </w:pPr>
      <w:r w:rsidRPr="00C71DC7">
        <w:rPr>
          <w:rFonts w:ascii="Arial" w:hAnsi="Arial" w:cs="Arial"/>
          <w:b/>
          <w:sz w:val="18"/>
          <w:szCs w:val="18"/>
        </w:rPr>
        <w:t>Idexx</w:t>
      </w:r>
      <w:r w:rsidRPr="00C71DC7">
        <w:rPr>
          <w:rFonts w:ascii="Arial" w:hAnsi="Arial" w:cs="Arial"/>
          <w:sz w:val="18"/>
          <w:szCs w:val="18"/>
        </w:rPr>
        <w:t xml:space="preserve"> (osigurana sredstva)</w:t>
      </w:r>
    </w:p>
    <w:p w:rsidR="00D843EC" w:rsidRPr="00C71DC7" w:rsidRDefault="00D843EC" w:rsidP="00C71DC7">
      <w:pPr>
        <w:numPr>
          <w:ilvl w:val="0"/>
          <w:numId w:val="10"/>
        </w:numPr>
        <w:rPr>
          <w:rFonts w:ascii="Arial" w:hAnsi="Arial" w:cs="Arial"/>
          <w:sz w:val="18"/>
          <w:szCs w:val="18"/>
        </w:rPr>
      </w:pPr>
      <w:r w:rsidRPr="00C71DC7">
        <w:rPr>
          <w:rFonts w:ascii="Arial" w:hAnsi="Arial" w:cs="Arial"/>
          <w:sz w:val="18"/>
          <w:szCs w:val="18"/>
        </w:rPr>
        <w:t>Intervet (čeka se odgovor)</w:t>
      </w:r>
    </w:p>
    <w:p w:rsidR="00D843EC" w:rsidRPr="00C71DC7" w:rsidRDefault="00D843EC" w:rsidP="00C71DC7">
      <w:pPr>
        <w:numPr>
          <w:ilvl w:val="0"/>
          <w:numId w:val="10"/>
        </w:numPr>
        <w:rPr>
          <w:rFonts w:ascii="Arial" w:hAnsi="Arial" w:cs="Arial"/>
          <w:sz w:val="18"/>
          <w:szCs w:val="18"/>
        </w:rPr>
      </w:pPr>
      <w:r w:rsidRPr="00C71DC7">
        <w:rPr>
          <w:rFonts w:ascii="Arial" w:hAnsi="Arial" w:cs="Arial"/>
          <w:sz w:val="18"/>
          <w:szCs w:val="18"/>
        </w:rPr>
        <w:t>Repromat (čeka se odgovor)</w:t>
      </w:r>
    </w:p>
    <w:p w:rsidR="00D843EC" w:rsidRPr="00C71DC7" w:rsidRDefault="00D843EC" w:rsidP="00C71DC7">
      <w:pPr>
        <w:rPr>
          <w:rFonts w:ascii="Arial" w:hAnsi="Arial" w:cs="Arial"/>
          <w:sz w:val="18"/>
          <w:szCs w:val="18"/>
        </w:rPr>
      </w:pPr>
      <w:r w:rsidRPr="00C71DC7">
        <w:rPr>
          <w:rFonts w:ascii="Arial" w:hAnsi="Arial" w:cs="Arial"/>
          <w:b/>
          <w:sz w:val="18"/>
          <w:szCs w:val="18"/>
        </w:rPr>
        <w:t xml:space="preserve">4. Pravilnik Odjela: dopune i izmjene </w:t>
      </w:r>
    </w:p>
    <w:p w:rsidR="00D843EC" w:rsidRPr="00C71DC7" w:rsidRDefault="00D843EC" w:rsidP="00C71DC7">
      <w:pPr>
        <w:rPr>
          <w:rFonts w:ascii="Arial" w:hAnsi="Arial" w:cs="Arial"/>
          <w:sz w:val="18"/>
          <w:szCs w:val="18"/>
        </w:rPr>
      </w:pPr>
      <w:r w:rsidRPr="00C71DC7">
        <w:rPr>
          <w:rFonts w:ascii="Arial" w:hAnsi="Arial" w:cs="Arial"/>
          <w:sz w:val="18"/>
          <w:szCs w:val="18"/>
        </w:rPr>
        <w:t>Predloženo:</w:t>
      </w:r>
    </w:p>
    <w:p w:rsidR="00D843EC" w:rsidRPr="00C71DC7" w:rsidRDefault="00D843EC" w:rsidP="00C71DC7">
      <w:pPr>
        <w:numPr>
          <w:ilvl w:val="0"/>
          <w:numId w:val="11"/>
        </w:numPr>
        <w:rPr>
          <w:rFonts w:ascii="Arial" w:hAnsi="Arial" w:cs="Arial"/>
          <w:sz w:val="18"/>
          <w:szCs w:val="18"/>
        </w:rPr>
      </w:pPr>
      <w:r w:rsidRPr="00C71DC7">
        <w:rPr>
          <w:rFonts w:ascii="Arial" w:hAnsi="Arial" w:cs="Arial"/>
          <w:sz w:val="18"/>
          <w:szCs w:val="18"/>
        </w:rPr>
        <w:t xml:space="preserve">Promjena naziva Odjela: </w:t>
      </w:r>
      <w:r w:rsidRPr="00C71DC7">
        <w:rPr>
          <w:rFonts w:ascii="Arial" w:hAnsi="Arial" w:cs="Arial"/>
          <w:b/>
          <w:bCs/>
          <w:sz w:val="18"/>
          <w:szCs w:val="18"/>
        </w:rPr>
        <w:t>Odjel Veterinara Male Prakse Hrvatske (OVMPH) –</w:t>
      </w:r>
      <w:r w:rsidRPr="00C71DC7">
        <w:rPr>
          <w:rFonts w:ascii="Arial" w:hAnsi="Arial" w:cs="Arial"/>
          <w:bCs/>
          <w:sz w:val="18"/>
          <w:szCs w:val="18"/>
        </w:rPr>
        <w:t>prihvaćeno jednoglasno;</w:t>
      </w:r>
    </w:p>
    <w:p w:rsidR="00D843EC" w:rsidRPr="00C71DC7" w:rsidRDefault="00D843EC" w:rsidP="00C71DC7">
      <w:pPr>
        <w:numPr>
          <w:ilvl w:val="0"/>
          <w:numId w:val="11"/>
        </w:numPr>
        <w:rPr>
          <w:rFonts w:ascii="Arial" w:hAnsi="Arial" w:cs="Arial"/>
          <w:sz w:val="18"/>
          <w:szCs w:val="18"/>
        </w:rPr>
      </w:pPr>
      <w:r w:rsidRPr="00C71DC7">
        <w:rPr>
          <w:rFonts w:ascii="Arial" w:hAnsi="Arial" w:cs="Arial"/>
          <w:sz w:val="18"/>
          <w:szCs w:val="18"/>
        </w:rPr>
        <w:t>Logo-prihvaćeno jednoglasno;</w:t>
      </w: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6" type="#_x0000_t75" alt="A description..." style="position:absolute;left:0;text-align:left;margin-left:18pt;margin-top:-18pt;width:168.65pt;height:180pt;z-index:251658240;visibility:visible;mso-wrap-distance-left:0;mso-wrap-distance-right:0;mso-position-horizontal-relative:text;mso-position-vertical-relative:text">
            <v:imagedata r:id="rId5" o:title=""/>
            <w10:wrap type="square" side="largest"/>
          </v:shape>
        </w:pict>
      </w:r>
    </w:p>
    <w:p w:rsidR="00D843EC" w:rsidRPr="00C71DC7" w:rsidRDefault="00D843EC" w:rsidP="00C71DC7">
      <w:pPr>
        <w:numPr>
          <w:ilvl w:val="0"/>
          <w:numId w:val="11"/>
        </w:numPr>
        <w:rPr>
          <w:rFonts w:ascii="Arial" w:hAnsi="Arial" w:cs="Arial"/>
          <w:sz w:val="18"/>
          <w:szCs w:val="18"/>
        </w:rPr>
      </w:pPr>
      <w:r w:rsidRPr="00C71DC7">
        <w:rPr>
          <w:rFonts w:ascii="Arial" w:hAnsi="Arial" w:cs="Arial"/>
          <w:sz w:val="18"/>
          <w:szCs w:val="18"/>
        </w:rPr>
        <w:t>Pridruženi članovi - članovi iz susjednih zemalja i veterinari koji nisu članovi HVK – prihvaćeno jednoglasno;</w:t>
      </w:r>
    </w:p>
    <w:p w:rsidR="00D843EC" w:rsidRPr="00C71DC7" w:rsidRDefault="00D843EC" w:rsidP="00C71DC7">
      <w:pPr>
        <w:numPr>
          <w:ilvl w:val="0"/>
          <w:numId w:val="11"/>
        </w:numPr>
        <w:rPr>
          <w:rFonts w:ascii="Arial" w:hAnsi="Arial" w:cs="Arial"/>
          <w:sz w:val="18"/>
          <w:szCs w:val="18"/>
        </w:rPr>
      </w:pPr>
      <w:r w:rsidRPr="00C71DC7">
        <w:rPr>
          <w:rFonts w:ascii="Arial" w:hAnsi="Arial" w:cs="Arial"/>
          <w:sz w:val="18"/>
          <w:szCs w:val="18"/>
        </w:rPr>
        <w:t xml:space="preserve">Visina članarine za 2014.: </w:t>
      </w:r>
      <w:r w:rsidRPr="00C71DC7">
        <w:rPr>
          <w:rFonts w:ascii="Arial" w:hAnsi="Arial" w:cs="Arial"/>
          <w:b/>
          <w:bCs/>
          <w:sz w:val="18"/>
          <w:szCs w:val="18"/>
        </w:rPr>
        <w:t>300,00 –</w:t>
      </w:r>
      <w:r w:rsidRPr="00C71DC7">
        <w:rPr>
          <w:rFonts w:ascii="Arial" w:hAnsi="Arial" w:cs="Arial"/>
          <w:bCs/>
          <w:sz w:val="18"/>
          <w:szCs w:val="18"/>
        </w:rPr>
        <w:t>prihvaćeno;</w:t>
      </w:r>
    </w:p>
    <w:p w:rsidR="00D843EC" w:rsidRPr="00C71DC7" w:rsidRDefault="00D843EC" w:rsidP="00C71DC7">
      <w:pPr>
        <w:numPr>
          <w:ilvl w:val="0"/>
          <w:numId w:val="11"/>
        </w:numPr>
        <w:rPr>
          <w:rFonts w:ascii="Arial" w:hAnsi="Arial" w:cs="Arial"/>
          <w:sz w:val="18"/>
          <w:szCs w:val="18"/>
        </w:rPr>
      </w:pPr>
      <w:r w:rsidRPr="00C71DC7">
        <w:rPr>
          <w:rFonts w:ascii="Arial" w:hAnsi="Arial" w:cs="Arial"/>
          <w:sz w:val="18"/>
          <w:szCs w:val="18"/>
        </w:rPr>
        <w:t xml:space="preserve">Članska iskaznica: potreba ili ne – odlučeno da nije potrebna </w:t>
      </w:r>
    </w:p>
    <w:p w:rsidR="00D843EC" w:rsidRPr="00C71DC7" w:rsidRDefault="00D843EC" w:rsidP="00C71DC7">
      <w:pPr>
        <w:rPr>
          <w:rFonts w:ascii="Arial" w:hAnsi="Arial" w:cs="Arial"/>
          <w:sz w:val="18"/>
          <w:szCs w:val="18"/>
        </w:rPr>
      </w:pPr>
      <w:r w:rsidRPr="00C71DC7">
        <w:rPr>
          <w:rFonts w:ascii="Arial" w:hAnsi="Arial" w:cs="Arial"/>
          <w:b/>
          <w:sz w:val="18"/>
          <w:szCs w:val="18"/>
        </w:rPr>
        <w:t xml:space="preserve">5. Izrada  WEB stranice </w:t>
      </w:r>
    </w:p>
    <w:p w:rsidR="00D843EC" w:rsidRPr="00C71DC7" w:rsidRDefault="00D843EC" w:rsidP="00C71DC7">
      <w:pPr>
        <w:rPr>
          <w:rFonts w:ascii="Arial" w:hAnsi="Arial" w:cs="Arial"/>
          <w:sz w:val="18"/>
          <w:szCs w:val="18"/>
        </w:rPr>
      </w:pPr>
      <w:r w:rsidRPr="00C71DC7">
        <w:rPr>
          <w:rFonts w:ascii="Arial" w:hAnsi="Arial" w:cs="Arial"/>
          <w:sz w:val="18"/>
          <w:szCs w:val="18"/>
        </w:rPr>
        <w:t>Sponzor</w:t>
      </w:r>
      <w:r w:rsidRPr="00C71DC7">
        <w:rPr>
          <w:rFonts w:ascii="Arial" w:hAnsi="Arial" w:cs="Arial"/>
          <w:sz w:val="18"/>
          <w:szCs w:val="18"/>
          <w:lang w:val="en-US"/>
        </w:rPr>
        <w:t xml:space="preserve"> IN2. Obvezali se kroz 5 godina odr</w:t>
      </w:r>
      <w:r w:rsidRPr="00C71DC7">
        <w:rPr>
          <w:rFonts w:ascii="Arial" w:hAnsi="Arial" w:cs="Arial"/>
          <w:sz w:val="18"/>
          <w:szCs w:val="18"/>
        </w:rPr>
        <w:t>žavati službeni web OVMPH</w:t>
      </w:r>
    </w:p>
    <w:p w:rsidR="00D843EC" w:rsidRPr="00C71DC7" w:rsidRDefault="00D843EC" w:rsidP="00C71DC7">
      <w:pPr>
        <w:rPr>
          <w:rFonts w:ascii="Arial" w:hAnsi="Arial" w:cs="Arial"/>
          <w:sz w:val="18"/>
          <w:szCs w:val="18"/>
        </w:rPr>
      </w:pPr>
      <w:r w:rsidRPr="00C71DC7">
        <w:rPr>
          <w:rFonts w:ascii="Arial" w:hAnsi="Arial" w:cs="Arial"/>
          <w:sz w:val="18"/>
          <w:szCs w:val="18"/>
        </w:rPr>
        <w:t>Web stranica: dio otvoren za sve posjetitelje + dio dozvoljen za pristup članovima</w:t>
      </w:r>
    </w:p>
    <w:p w:rsidR="00D843EC" w:rsidRDefault="00D843EC" w:rsidP="00C71DC7">
      <w:pPr>
        <w:rPr>
          <w:rFonts w:ascii="Arial" w:hAnsi="Arial" w:cs="Arial"/>
          <w:b/>
          <w:sz w:val="18"/>
          <w:szCs w:val="18"/>
        </w:rPr>
      </w:pPr>
    </w:p>
    <w:p w:rsidR="00D843EC" w:rsidRPr="00C71DC7" w:rsidRDefault="00D843EC" w:rsidP="00C71DC7">
      <w:pPr>
        <w:rPr>
          <w:rFonts w:ascii="Arial" w:hAnsi="Arial" w:cs="Arial"/>
          <w:sz w:val="18"/>
          <w:szCs w:val="18"/>
        </w:rPr>
      </w:pPr>
      <w:r w:rsidRPr="00C71DC7">
        <w:rPr>
          <w:rFonts w:ascii="Arial" w:hAnsi="Arial" w:cs="Arial"/>
          <w:b/>
          <w:sz w:val="18"/>
          <w:szCs w:val="18"/>
        </w:rPr>
        <w:t>6. Projekt Plavi Pas – The Blue Dog Project</w:t>
      </w:r>
      <w:r w:rsidRPr="00C71DC7">
        <w:rPr>
          <w:rFonts w:ascii="Arial" w:hAnsi="Arial" w:cs="Arial"/>
          <w:b/>
          <w:sz w:val="18"/>
          <w:szCs w:val="18"/>
          <w:lang w:val="en-US"/>
        </w:rPr>
        <w:t xml:space="preserve"> </w:t>
      </w:r>
    </w:p>
    <w:p w:rsidR="00D843EC" w:rsidRPr="00C71DC7" w:rsidRDefault="00D843EC" w:rsidP="00C71DC7">
      <w:pPr>
        <w:rPr>
          <w:rFonts w:ascii="Arial" w:hAnsi="Arial" w:cs="Arial"/>
          <w:sz w:val="18"/>
          <w:szCs w:val="18"/>
        </w:rPr>
      </w:pPr>
      <w:hyperlink r:id="rId6">
        <w:r w:rsidRPr="00C71DC7">
          <w:rPr>
            <w:rStyle w:val="InternetLink"/>
            <w:rFonts w:ascii="Arial" w:hAnsi="Arial" w:cs="Arial"/>
            <w:b/>
            <w:bCs/>
            <w:sz w:val="18"/>
            <w:szCs w:val="18"/>
          </w:rPr>
          <w:t>http</w:t>
        </w:r>
        <w:r w:rsidRPr="00C71DC7">
          <w:rPr>
            <w:rStyle w:val="InternetLink"/>
            <w:rFonts w:ascii="Arial" w:hAnsi="Arial" w:cs="Arial"/>
            <w:b/>
            <w:bCs/>
            <w:sz w:val="18"/>
            <w:szCs w:val="18"/>
            <w:lang w:val="hr-HR"/>
          </w:rPr>
          <w:t>://</w:t>
        </w:r>
        <w:r w:rsidRPr="00C71DC7">
          <w:rPr>
            <w:rStyle w:val="InternetLink"/>
            <w:rFonts w:ascii="Arial" w:hAnsi="Arial" w:cs="Arial"/>
            <w:b/>
            <w:bCs/>
            <w:sz w:val="18"/>
            <w:szCs w:val="18"/>
          </w:rPr>
          <w:t>www</w:t>
        </w:r>
        <w:r w:rsidRPr="00C71DC7">
          <w:rPr>
            <w:rStyle w:val="InternetLink"/>
            <w:rFonts w:ascii="Arial" w:hAnsi="Arial" w:cs="Arial"/>
            <w:b/>
            <w:bCs/>
            <w:sz w:val="18"/>
            <w:szCs w:val="18"/>
            <w:lang w:val="hr-HR"/>
          </w:rPr>
          <w:t>.</w:t>
        </w:r>
        <w:r w:rsidRPr="00C71DC7">
          <w:rPr>
            <w:rStyle w:val="InternetLink"/>
            <w:rFonts w:ascii="Arial" w:hAnsi="Arial" w:cs="Arial"/>
            <w:b/>
            <w:bCs/>
            <w:sz w:val="18"/>
            <w:szCs w:val="18"/>
          </w:rPr>
          <w:t>thebluedog</w:t>
        </w:r>
        <w:r w:rsidRPr="00C71DC7">
          <w:rPr>
            <w:rStyle w:val="InternetLink"/>
            <w:rFonts w:ascii="Arial" w:hAnsi="Arial" w:cs="Arial"/>
            <w:b/>
            <w:bCs/>
            <w:sz w:val="18"/>
            <w:szCs w:val="18"/>
            <w:lang w:val="hr-HR"/>
          </w:rPr>
          <w:t>.</w:t>
        </w:r>
        <w:r w:rsidRPr="00C71DC7">
          <w:rPr>
            <w:rStyle w:val="InternetLink"/>
            <w:rFonts w:ascii="Arial" w:hAnsi="Arial" w:cs="Arial"/>
            <w:b/>
            <w:bCs/>
            <w:sz w:val="18"/>
            <w:szCs w:val="18"/>
          </w:rPr>
          <w:t>org</w:t>
        </w:r>
        <w:r w:rsidRPr="00C71DC7">
          <w:rPr>
            <w:rStyle w:val="InternetLink"/>
            <w:rFonts w:ascii="Arial" w:hAnsi="Arial" w:cs="Arial"/>
            <w:b/>
            <w:bCs/>
            <w:sz w:val="18"/>
            <w:szCs w:val="18"/>
            <w:lang w:val="hr-HR"/>
          </w:rPr>
          <w:t>/</w:t>
        </w:r>
        <w:r w:rsidRPr="00C71DC7">
          <w:rPr>
            <w:rStyle w:val="InternetLink"/>
            <w:rFonts w:ascii="Arial" w:hAnsi="Arial" w:cs="Arial"/>
            <w:b/>
            <w:bCs/>
            <w:sz w:val="18"/>
            <w:szCs w:val="18"/>
          </w:rPr>
          <w:t>en</w:t>
        </w:r>
        <w:r w:rsidRPr="00C71DC7">
          <w:rPr>
            <w:rStyle w:val="InternetLink"/>
            <w:rFonts w:ascii="Arial" w:hAnsi="Arial" w:cs="Arial"/>
            <w:b/>
            <w:bCs/>
            <w:sz w:val="18"/>
            <w:szCs w:val="18"/>
            <w:lang w:val="hr-HR"/>
          </w:rPr>
          <w:t>/</w:t>
        </w:r>
      </w:hyperlink>
      <w:r w:rsidRPr="00C71DC7">
        <w:rPr>
          <w:rFonts w:ascii="Arial" w:hAnsi="Arial" w:cs="Arial"/>
          <w:b/>
          <w:bCs/>
          <w:sz w:val="18"/>
          <w:szCs w:val="18"/>
        </w:rPr>
        <w:t xml:space="preserve"> </w:t>
      </w:r>
    </w:p>
    <w:p w:rsidR="00D843EC" w:rsidRPr="00C71DC7" w:rsidRDefault="00D843EC" w:rsidP="00C71DC7">
      <w:pPr>
        <w:rPr>
          <w:rFonts w:ascii="Arial" w:hAnsi="Arial" w:cs="Arial"/>
          <w:sz w:val="18"/>
          <w:szCs w:val="18"/>
        </w:rPr>
      </w:pPr>
      <w:r w:rsidRPr="00C71DC7">
        <w:rPr>
          <w:rFonts w:ascii="Arial" w:hAnsi="Arial" w:cs="Arial"/>
          <w:b/>
          <w:bCs/>
          <w:sz w:val="18"/>
          <w:szCs w:val="18"/>
          <w:lang w:val="en-US"/>
        </w:rPr>
        <w:t xml:space="preserve">Ciljevi i svrha </w:t>
      </w:r>
    </w:p>
    <w:p w:rsidR="00D843EC" w:rsidRPr="00C71DC7" w:rsidRDefault="00D843EC" w:rsidP="00C71DC7">
      <w:pPr>
        <w:numPr>
          <w:ilvl w:val="0"/>
          <w:numId w:val="12"/>
        </w:numPr>
        <w:rPr>
          <w:rFonts w:ascii="Arial" w:hAnsi="Arial" w:cs="Arial"/>
          <w:sz w:val="18"/>
          <w:szCs w:val="18"/>
        </w:rPr>
      </w:pPr>
      <w:r w:rsidRPr="00C71DC7">
        <w:rPr>
          <w:rFonts w:ascii="Arial" w:hAnsi="Arial" w:cs="Arial"/>
          <w:sz w:val="18"/>
          <w:szCs w:val="18"/>
        </w:rPr>
        <w:t xml:space="preserve">The </w:t>
      </w:r>
      <w:r w:rsidRPr="00C71DC7">
        <w:rPr>
          <w:rFonts w:ascii="Arial" w:hAnsi="Arial" w:cs="Arial"/>
          <w:sz w:val="18"/>
          <w:szCs w:val="18"/>
          <w:lang w:val="en-US"/>
        </w:rPr>
        <w:t xml:space="preserve">Blue Dog </w:t>
      </w:r>
      <w:r w:rsidRPr="00C71DC7">
        <w:rPr>
          <w:rFonts w:ascii="Arial" w:hAnsi="Arial" w:cs="Arial"/>
          <w:sz w:val="18"/>
          <w:szCs w:val="18"/>
        </w:rPr>
        <w:t>- neprofitna organizacija osn. u</w:t>
      </w:r>
      <w:r w:rsidRPr="00C71DC7">
        <w:rPr>
          <w:rFonts w:ascii="Arial" w:hAnsi="Arial" w:cs="Arial"/>
          <w:sz w:val="18"/>
          <w:szCs w:val="18"/>
          <w:lang w:val="en-US"/>
        </w:rPr>
        <w:t xml:space="preserve"> Velikoj Britaniji </w:t>
      </w:r>
      <w:r w:rsidRPr="00C71DC7">
        <w:rPr>
          <w:rFonts w:ascii="Arial" w:hAnsi="Arial" w:cs="Arial"/>
          <w:sz w:val="18"/>
          <w:szCs w:val="18"/>
        </w:rPr>
        <w:t>2</w:t>
      </w:r>
      <w:r w:rsidRPr="00C71DC7">
        <w:rPr>
          <w:rFonts w:ascii="Arial" w:hAnsi="Arial" w:cs="Arial"/>
          <w:sz w:val="18"/>
          <w:szCs w:val="18"/>
          <w:lang w:val="en-US"/>
        </w:rPr>
        <w:t>005.</w:t>
      </w:r>
      <w:r w:rsidRPr="00C71DC7">
        <w:rPr>
          <w:rFonts w:ascii="Arial" w:hAnsi="Arial" w:cs="Arial"/>
          <w:sz w:val="18"/>
          <w:szCs w:val="18"/>
        </w:rPr>
        <w:t xml:space="preserve"> </w:t>
      </w:r>
    </w:p>
    <w:p w:rsidR="00D843EC" w:rsidRPr="00C71DC7" w:rsidRDefault="00D843EC" w:rsidP="00C71DC7">
      <w:pPr>
        <w:numPr>
          <w:ilvl w:val="0"/>
          <w:numId w:val="12"/>
        </w:numPr>
        <w:rPr>
          <w:rFonts w:ascii="Arial" w:hAnsi="Arial" w:cs="Arial"/>
          <w:sz w:val="18"/>
          <w:szCs w:val="18"/>
        </w:rPr>
      </w:pPr>
      <w:r w:rsidRPr="00C71DC7">
        <w:rPr>
          <w:rFonts w:ascii="Arial" w:hAnsi="Arial" w:cs="Arial"/>
          <w:sz w:val="18"/>
          <w:szCs w:val="18"/>
        </w:rPr>
        <w:t>projekt provode nacionalne organizacije veterinara male prakse</w:t>
      </w:r>
    </w:p>
    <w:p w:rsidR="00D843EC" w:rsidRPr="00C71DC7" w:rsidRDefault="00D843EC" w:rsidP="00C71DC7">
      <w:pPr>
        <w:numPr>
          <w:ilvl w:val="0"/>
          <w:numId w:val="12"/>
        </w:numPr>
        <w:rPr>
          <w:rFonts w:ascii="Arial" w:hAnsi="Arial" w:cs="Arial"/>
          <w:sz w:val="18"/>
          <w:szCs w:val="18"/>
        </w:rPr>
      </w:pPr>
      <w:r w:rsidRPr="00C71DC7">
        <w:rPr>
          <w:rFonts w:ascii="Arial" w:hAnsi="Arial" w:cs="Arial"/>
          <w:sz w:val="18"/>
          <w:szCs w:val="18"/>
          <w:lang w:val="en-US"/>
        </w:rPr>
        <w:t>promicanje</w:t>
      </w:r>
      <w:r w:rsidRPr="00C71DC7">
        <w:rPr>
          <w:rFonts w:ascii="Arial" w:hAnsi="Arial" w:cs="Arial"/>
          <w:sz w:val="18"/>
          <w:szCs w:val="18"/>
        </w:rPr>
        <w:t xml:space="preserve"> </w:t>
      </w:r>
      <w:r w:rsidRPr="00C71DC7">
        <w:rPr>
          <w:rFonts w:ascii="Arial" w:hAnsi="Arial" w:cs="Arial"/>
          <w:sz w:val="18"/>
          <w:szCs w:val="18"/>
          <w:lang w:val="en-US"/>
        </w:rPr>
        <w:t>obrazovanja</w:t>
      </w:r>
      <w:r w:rsidRPr="00C71DC7">
        <w:rPr>
          <w:rFonts w:ascii="Arial" w:hAnsi="Arial" w:cs="Arial"/>
          <w:sz w:val="18"/>
          <w:szCs w:val="18"/>
        </w:rPr>
        <w:t xml:space="preserve"> </w:t>
      </w:r>
      <w:r w:rsidRPr="00C71DC7">
        <w:rPr>
          <w:rFonts w:ascii="Arial" w:hAnsi="Arial" w:cs="Arial"/>
          <w:sz w:val="18"/>
          <w:szCs w:val="18"/>
          <w:lang w:val="en-US"/>
        </w:rPr>
        <w:t>djece</w:t>
      </w:r>
      <w:r w:rsidRPr="00C71DC7">
        <w:rPr>
          <w:rFonts w:ascii="Arial" w:hAnsi="Arial" w:cs="Arial"/>
          <w:sz w:val="18"/>
          <w:szCs w:val="18"/>
        </w:rPr>
        <w:t xml:space="preserve"> </w:t>
      </w:r>
      <w:r w:rsidRPr="00C71DC7">
        <w:rPr>
          <w:rFonts w:ascii="Arial" w:hAnsi="Arial" w:cs="Arial"/>
          <w:sz w:val="18"/>
          <w:szCs w:val="18"/>
          <w:lang w:val="en-US"/>
        </w:rPr>
        <w:t>u</w:t>
      </w:r>
      <w:r w:rsidRPr="00C71DC7">
        <w:rPr>
          <w:rFonts w:ascii="Arial" w:hAnsi="Arial" w:cs="Arial"/>
          <w:sz w:val="18"/>
          <w:szCs w:val="18"/>
        </w:rPr>
        <w:t xml:space="preserve"> </w:t>
      </w:r>
      <w:r w:rsidRPr="00C71DC7">
        <w:rPr>
          <w:rFonts w:ascii="Arial" w:hAnsi="Arial" w:cs="Arial"/>
          <w:sz w:val="18"/>
          <w:szCs w:val="18"/>
          <w:lang w:val="en-US"/>
        </w:rPr>
        <w:t>njihov</w:t>
      </w:r>
      <w:r w:rsidRPr="00C71DC7">
        <w:rPr>
          <w:rFonts w:ascii="Arial" w:hAnsi="Arial" w:cs="Arial"/>
          <w:sz w:val="18"/>
          <w:szCs w:val="18"/>
        </w:rPr>
        <w:t>o</w:t>
      </w:r>
      <w:r w:rsidRPr="00C71DC7">
        <w:rPr>
          <w:rFonts w:ascii="Arial" w:hAnsi="Arial" w:cs="Arial"/>
          <w:sz w:val="18"/>
          <w:szCs w:val="18"/>
          <w:lang w:val="en-US"/>
        </w:rPr>
        <w:t>m</w:t>
      </w:r>
      <w:r w:rsidRPr="00C71DC7">
        <w:rPr>
          <w:rFonts w:ascii="Arial" w:hAnsi="Arial" w:cs="Arial"/>
          <w:sz w:val="18"/>
          <w:szCs w:val="18"/>
        </w:rPr>
        <w:t xml:space="preserve"> </w:t>
      </w:r>
      <w:r w:rsidRPr="00C71DC7">
        <w:rPr>
          <w:rFonts w:ascii="Arial" w:hAnsi="Arial" w:cs="Arial"/>
          <w:sz w:val="18"/>
          <w:szCs w:val="18"/>
          <w:lang w:val="en-US"/>
        </w:rPr>
        <w:t>odnos</w:t>
      </w:r>
      <w:r w:rsidRPr="00C71DC7">
        <w:rPr>
          <w:rFonts w:ascii="Arial" w:hAnsi="Arial" w:cs="Arial"/>
          <w:sz w:val="18"/>
          <w:szCs w:val="18"/>
        </w:rPr>
        <w:t xml:space="preserve">u </w:t>
      </w:r>
      <w:r w:rsidRPr="00C71DC7">
        <w:rPr>
          <w:rFonts w:ascii="Arial" w:hAnsi="Arial" w:cs="Arial"/>
          <w:sz w:val="18"/>
          <w:szCs w:val="18"/>
          <w:lang w:val="en-US"/>
        </w:rPr>
        <w:t>s</w:t>
      </w:r>
      <w:r w:rsidRPr="00C71DC7">
        <w:rPr>
          <w:rFonts w:ascii="Arial" w:hAnsi="Arial" w:cs="Arial"/>
          <w:sz w:val="18"/>
          <w:szCs w:val="18"/>
        </w:rPr>
        <w:t xml:space="preserve">a </w:t>
      </w:r>
      <w:r w:rsidRPr="00C71DC7">
        <w:rPr>
          <w:rFonts w:ascii="Arial" w:hAnsi="Arial" w:cs="Arial"/>
          <w:sz w:val="18"/>
          <w:szCs w:val="18"/>
          <w:lang w:val="en-US"/>
        </w:rPr>
        <w:t>psima</w:t>
      </w:r>
      <w:r w:rsidRPr="00C71DC7">
        <w:rPr>
          <w:rFonts w:ascii="Arial" w:hAnsi="Arial" w:cs="Arial"/>
          <w:sz w:val="18"/>
          <w:szCs w:val="18"/>
        </w:rPr>
        <w:t>, sa ciljem smanjenja broja ugriza djece od strane pasa</w:t>
      </w:r>
    </w:p>
    <w:p w:rsidR="00D843EC" w:rsidRPr="00C71DC7" w:rsidRDefault="00D843EC" w:rsidP="00C71DC7">
      <w:pPr>
        <w:ind w:left="720" w:firstLine="0"/>
        <w:rPr>
          <w:rFonts w:ascii="Arial" w:hAnsi="Arial" w:cs="Arial"/>
          <w:sz w:val="18"/>
          <w:szCs w:val="18"/>
        </w:rPr>
      </w:pPr>
      <w:r w:rsidRPr="00C71DC7">
        <w:rPr>
          <w:rFonts w:ascii="Arial" w:hAnsi="Arial" w:cs="Arial"/>
          <w:sz w:val="18"/>
          <w:szCs w:val="18"/>
        </w:rPr>
        <w:t>provodi se uz pomoć s</w:t>
      </w:r>
      <w:r w:rsidRPr="00C71DC7">
        <w:rPr>
          <w:rFonts w:ascii="Arial" w:hAnsi="Arial" w:cs="Arial"/>
          <w:sz w:val="18"/>
          <w:szCs w:val="18"/>
          <w:lang w:val="en-US"/>
        </w:rPr>
        <w:t>ponzor</w:t>
      </w:r>
      <w:r w:rsidRPr="00C71DC7">
        <w:rPr>
          <w:rFonts w:ascii="Arial" w:hAnsi="Arial" w:cs="Arial"/>
          <w:sz w:val="18"/>
          <w:szCs w:val="18"/>
        </w:rPr>
        <w:t>a i p</w:t>
      </w:r>
      <w:r w:rsidRPr="00C71DC7">
        <w:rPr>
          <w:rFonts w:ascii="Arial" w:hAnsi="Arial" w:cs="Arial"/>
          <w:sz w:val="18"/>
          <w:szCs w:val="18"/>
          <w:lang w:val="en-US"/>
        </w:rPr>
        <w:t>roizvodnj</w:t>
      </w:r>
      <w:r w:rsidRPr="00C71DC7">
        <w:rPr>
          <w:rFonts w:ascii="Arial" w:hAnsi="Arial" w:cs="Arial"/>
          <w:sz w:val="18"/>
          <w:szCs w:val="18"/>
        </w:rPr>
        <w:t>e</w:t>
      </w:r>
      <w:r w:rsidRPr="00C71DC7">
        <w:rPr>
          <w:rFonts w:ascii="Arial" w:hAnsi="Arial" w:cs="Arial"/>
          <w:sz w:val="18"/>
          <w:szCs w:val="18"/>
          <w:lang w:val="en-US"/>
        </w:rPr>
        <w:t>, promidžb</w:t>
      </w:r>
      <w:r w:rsidRPr="00C71DC7">
        <w:rPr>
          <w:rFonts w:ascii="Arial" w:hAnsi="Arial" w:cs="Arial"/>
          <w:sz w:val="18"/>
          <w:szCs w:val="18"/>
        </w:rPr>
        <w:t>e</w:t>
      </w:r>
      <w:r w:rsidRPr="00C71DC7">
        <w:rPr>
          <w:rFonts w:ascii="Arial" w:hAnsi="Arial" w:cs="Arial"/>
          <w:sz w:val="18"/>
          <w:szCs w:val="18"/>
          <w:lang w:val="en-US"/>
        </w:rPr>
        <w:t xml:space="preserve"> i distribucij</w:t>
      </w:r>
      <w:r w:rsidRPr="00C71DC7">
        <w:rPr>
          <w:rFonts w:ascii="Arial" w:hAnsi="Arial" w:cs="Arial"/>
          <w:sz w:val="18"/>
          <w:szCs w:val="18"/>
        </w:rPr>
        <w:t>e</w:t>
      </w:r>
      <w:r w:rsidRPr="00C71DC7">
        <w:rPr>
          <w:rFonts w:ascii="Arial" w:hAnsi="Arial" w:cs="Arial"/>
          <w:sz w:val="18"/>
          <w:szCs w:val="18"/>
          <w:lang w:val="en-US"/>
        </w:rPr>
        <w:t xml:space="preserve"> </w:t>
      </w:r>
      <w:r w:rsidRPr="00C71DC7">
        <w:rPr>
          <w:rFonts w:ascii="Arial" w:hAnsi="Arial" w:cs="Arial"/>
          <w:sz w:val="18"/>
          <w:szCs w:val="18"/>
        </w:rPr>
        <w:t>edukativnih</w:t>
      </w:r>
      <w:r w:rsidRPr="00C71DC7">
        <w:rPr>
          <w:rFonts w:ascii="Arial" w:hAnsi="Arial" w:cs="Arial"/>
          <w:sz w:val="18"/>
          <w:szCs w:val="18"/>
          <w:lang w:val="en-US"/>
        </w:rPr>
        <w:t xml:space="preserve"> materijala </w:t>
      </w:r>
    </w:p>
    <w:p w:rsidR="00D843EC" w:rsidRPr="00C71DC7" w:rsidRDefault="00D843EC" w:rsidP="00C71DC7">
      <w:pPr>
        <w:numPr>
          <w:ilvl w:val="0"/>
          <w:numId w:val="13"/>
        </w:numPr>
        <w:rPr>
          <w:rFonts w:ascii="Arial" w:hAnsi="Arial" w:cs="Arial"/>
          <w:sz w:val="18"/>
          <w:szCs w:val="18"/>
        </w:rPr>
      </w:pPr>
      <w:r w:rsidRPr="00C71DC7">
        <w:rPr>
          <w:rFonts w:ascii="Arial" w:hAnsi="Arial" w:cs="Arial"/>
          <w:sz w:val="18"/>
          <w:szCs w:val="18"/>
        </w:rPr>
        <w:t xml:space="preserve">osnovni oblik edukacije: </w:t>
      </w:r>
      <w:r w:rsidRPr="00C71DC7">
        <w:rPr>
          <w:rFonts w:ascii="Arial" w:hAnsi="Arial" w:cs="Arial"/>
          <w:sz w:val="18"/>
          <w:szCs w:val="18"/>
          <w:lang w:val="en-US"/>
        </w:rPr>
        <w:t>interaktivni</w:t>
      </w:r>
      <w:r w:rsidRPr="00C71DC7">
        <w:rPr>
          <w:rFonts w:ascii="Arial" w:hAnsi="Arial" w:cs="Arial"/>
          <w:sz w:val="18"/>
          <w:szCs w:val="18"/>
        </w:rPr>
        <w:t xml:space="preserve"> </w:t>
      </w:r>
      <w:r w:rsidRPr="00C71DC7">
        <w:rPr>
          <w:rFonts w:ascii="Arial" w:hAnsi="Arial" w:cs="Arial"/>
          <w:sz w:val="18"/>
          <w:szCs w:val="18"/>
          <w:lang w:val="en-US"/>
        </w:rPr>
        <w:t>CD</w:t>
      </w:r>
      <w:r w:rsidRPr="00C71DC7">
        <w:rPr>
          <w:rFonts w:ascii="Arial" w:hAnsi="Arial" w:cs="Arial"/>
          <w:sz w:val="18"/>
          <w:szCs w:val="18"/>
        </w:rPr>
        <w:t xml:space="preserve"> </w:t>
      </w:r>
      <w:r w:rsidRPr="00C71DC7">
        <w:rPr>
          <w:rFonts w:ascii="Arial" w:hAnsi="Arial" w:cs="Arial"/>
          <w:sz w:val="18"/>
          <w:szCs w:val="18"/>
          <w:lang w:val="en-US"/>
        </w:rPr>
        <w:t>sa</w:t>
      </w:r>
      <w:r w:rsidRPr="00C71DC7">
        <w:rPr>
          <w:rFonts w:ascii="Arial" w:hAnsi="Arial" w:cs="Arial"/>
          <w:sz w:val="18"/>
          <w:szCs w:val="18"/>
        </w:rPr>
        <w:t xml:space="preserve"> Vodičem za roditelje, puzzle i radionice kroz program koji se provodi po vrtićima i nižim razredima osnovnih škola</w:t>
      </w:r>
    </w:p>
    <w:p w:rsidR="00D843EC" w:rsidRPr="00C71DC7" w:rsidRDefault="00D843EC" w:rsidP="00C71DC7">
      <w:pPr>
        <w:numPr>
          <w:ilvl w:val="0"/>
          <w:numId w:val="13"/>
        </w:numPr>
        <w:rPr>
          <w:rFonts w:ascii="Arial" w:hAnsi="Arial" w:cs="Arial"/>
          <w:sz w:val="18"/>
          <w:szCs w:val="18"/>
        </w:rPr>
      </w:pPr>
      <w:r w:rsidRPr="00C71DC7">
        <w:rPr>
          <w:rFonts w:ascii="Arial" w:hAnsi="Arial" w:cs="Arial"/>
          <w:sz w:val="18"/>
          <w:szCs w:val="18"/>
        </w:rPr>
        <w:t xml:space="preserve">odlično prihvaćen u stručnim i </w:t>
      </w:r>
      <w:r w:rsidRPr="00C71DC7">
        <w:rPr>
          <w:rFonts w:ascii="Arial" w:hAnsi="Arial" w:cs="Arial"/>
          <w:sz w:val="18"/>
          <w:szCs w:val="18"/>
          <w:lang w:val="en-US"/>
        </w:rPr>
        <w:t>znanstvenim</w:t>
      </w:r>
      <w:r w:rsidRPr="00C71DC7">
        <w:rPr>
          <w:rFonts w:ascii="Arial" w:hAnsi="Arial" w:cs="Arial"/>
          <w:sz w:val="18"/>
          <w:szCs w:val="18"/>
        </w:rPr>
        <w:t xml:space="preserve"> </w:t>
      </w:r>
      <w:r w:rsidRPr="00C71DC7">
        <w:rPr>
          <w:rFonts w:ascii="Arial" w:hAnsi="Arial" w:cs="Arial"/>
          <w:sz w:val="18"/>
          <w:szCs w:val="18"/>
          <w:lang w:val="en-US"/>
        </w:rPr>
        <w:t>krugovima</w:t>
      </w:r>
      <w:r w:rsidRPr="00C71DC7">
        <w:rPr>
          <w:rFonts w:ascii="Arial" w:hAnsi="Arial" w:cs="Arial"/>
          <w:sz w:val="18"/>
          <w:szCs w:val="18"/>
        </w:rPr>
        <w:t xml:space="preserve"> </w:t>
      </w:r>
    </w:p>
    <w:p w:rsidR="00D843EC" w:rsidRPr="00C71DC7" w:rsidRDefault="00D843EC" w:rsidP="00C71DC7">
      <w:pPr>
        <w:numPr>
          <w:ilvl w:val="0"/>
          <w:numId w:val="13"/>
        </w:numPr>
        <w:rPr>
          <w:rFonts w:ascii="Arial" w:hAnsi="Arial" w:cs="Arial"/>
          <w:sz w:val="18"/>
          <w:szCs w:val="18"/>
        </w:rPr>
      </w:pPr>
      <w:r w:rsidRPr="00C71DC7">
        <w:rPr>
          <w:rFonts w:ascii="Arial" w:hAnsi="Arial" w:cs="Arial"/>
          <w:sz w:val="18"/>
          <w:szCs w:val="18"/>
          <w:lang w:val="en-US"/>
        </w:rPr>
        <w:t>preveden</w:t>
      </w:r>
      <w:r w:rsidRPr="00C71DC7">
        <w:rPr>
          <w:rFonts w:ascii="Arial" w:hAnsi="Arial" w:cs="Arial"/>
          <w:sz w:val="18"/>
          <w:szCs w:val="18"/>
        </w:rPr>
        <w:t xml:space="preserve"> </w:t>
      </w:r>
      <w:r w:rsidRPr="00C71DC7">
        <w:rPr>
          <w:rFonts w:ascii="Arial" w:hAnsi="Arial" w:cs="Arial"/>
          <w:sz w:val="18"/>
          <w:szCs w:val="18"/>
          <w:lang w:val="en-US"/>
        </w:rPr>
        <w:t>na niz jezika</w:t>
      </w:r>
      <w:r w:rsidRPr="00C71DC7">
        <w:rPr>
          <w:rFonts w:ascii="Arial" w:hAnsi="Arial" w:cs="Arial"/>
          <w:sz w:val="18"/>
          <w:szCs w:val="18"/>
        </w:rPr>
        <w:t xml:space="preserve"> </w:t>
      </w:r>
    </w:p>
    <w:p w:rsidR="00D843EC" w:rsidRPr="00C71DC7" w:rsidRDefault="00D843EC" w:rsidP="00C71DC7">
      <w:pPr>
        <w:rPr>
          <w:rFonts w:ascii="Arial" w:hAnsi="Arial" w:cs="Arial"/>
          <w:sz w:val="18"/>
          <w:szCs w:val="18"/>
        </w:rPr>
      </w:pPr>
      <w:r w:rsidRPr="00C71DC7">
        <w:rPr>
          <w:rFonts w:ascii="Arial" w:hAnsi="Arial" w:cs="Arial"/>
          <w:sz w:val="18"/>
          <w:szCs w:val="18"/>
        </w:rPr>
        <w:t>Projekt Plavi Pas u Hrvatskoj za cilj ima</w:t>
      </w:r>
      <w:r w:rsidRPr="00C71DC7">
        <w:rPr>
          <w:rFonts w:ascii="Arial" w:hAnsi="Arial" w:cs="Arial"/>
          <w:sz w:val="18"/>
          <w:szCs w:val="18"/>
          <w:lang w:val="de-DE"/>
        </w:rPr>
        <w:t xml:space="preserve"> </w:t>
      </w:r>
    </w:p>
    <w:p w:rsidR="00D843EC" w:rsidRPr="00C71DC7" w:rsidRDefault="00D843EC" w:rsidP="00C71DC7">
      <w:pPr>
        <w:numPr>
          <w:ilvl w:val="0"/>
          <w:numId w:val="14"/>
        </w:numPr>
        <w:rPr>
          <w:rFonts w:ascii="Arial" w:hAnsi="Arial" w:cs="Arial"/>
          <w:sz w:val="18"/>
          <w:szCs w:val="18"/>
        </w:rPr>
      </w:pPr>
      <w:r w:rsidRPr="00C71DC7">
        <w:rPr>
          <w:rFonts w:ascii="Arial" w:hAnsi="Arial" w:cs="Arial"/>
          <w:sz w:val="18"/>
          <w:szCs w:val="18"/>
        </w:rPr>
        <w:t>prevod edukativnih materijala na hrvatski jezik</w:t>
      </w:r>
    </w:p>
    <w:p w:rsidR="00D843EC" w:rsidRPr="00C71DC7" w:rsidRDefault="00D843EC" w:rsidP="00C71DC7">
      <w:pPr>
        <w:numPr>
          <w:ilvl w:val="0"/>
          <w:numId w:val="14"/>
        </w:numPr>
        <w:rPr>
          <w:rFonts w:ascii="Arial" w:hAnsi="Arial" w:cs="Arial"/>
          <w:sz w:val="18"/>
          <w:szCs w:val="18"/>
        </w:rPr>
      </w:pPr>
      <w:r w:rsidRPr="00C71DC7">
        <w:rPr>
          <w:rFonts w:ascii="Arial" w:hAnsi="Arial" w:cs="Arial"/>
          <w:sz w:val="18"/>
          <w:szCs w:val="18"/>
        </w:rPr>
        <w:t>izrada plana uvođenja Plavog Psa u vrtiće i niže razrede osnovnih škola</w:t>
      </w:r>
    </w:p>
    <w:p w:rsidR="00D843EC" w:rsidRPr="00C71DC7" w:rsidRDefault="00D843EC" w:rsidP="00C71DC7">
      <w:pPr>
        <w:numPr>
          <w:ilvl w:val="0"/>
          <w:numId w:val="14"/>
        </w:numPr>
        <w:rPr>
          <w:rFonts w:ascii="Arial" w:hAnsi="Arial" w:cs="Arial"/>
          <w:sz w:val="18"/>
          <w:szCs w:val="18"/>
        </w:rPr>
      </w:pPr>
      <w:r w:rsidRPr="00C71DC7">
        <w:rPr>
          <w:rFonts w:ascii="Arial" w:hAnsi="Arial" w:cs="Arial"/>
          <w:sz w:val="18"/>
          <w:szCs w:val="18"/>
        </w:rPr>
        <w:t>u Hrvatskoj kroz OVMPH voditelji projekta:</w:t>
      </w:r>
    </w:p>
    <w:p w:rsidR="00D843EC" w:rsidRPr="00C71DC7" w:rsidRDefault="00D843EC" w:rsidP="00C71DC7">
      <w:pPr>
        <w:rPr>
          <w:rFonts w:ascii="Arial" w:hAnsi="Arial" w:cs="Arial"/>
          <w:sz w:val="18"/>
          <w:szCs w:val="18"/>
        </w:rPr>
      </w:pPr>
      <w:r w:rsidRPr="00C71DC7">
        <w:rPr>
          <w:rFonts w:ascii="Arial" w:hAnsi="Arial" w:cs="Arial"/>
          <w:sz w:val="18"/>
          <w:szCs w:val="18"/>
        </w:rPr>
        <w:tab/>
      </w:r>
      <w:r w:rsidRPr="00C71DC7">
        <w:rPr>
          <w:rFonts w:ascii="Arial" w:hAnsi="Arial" w:cs="Arial"/>
          <w:b/>
          <w:bCs/>
          <w:sz w:val="18"/>
          <w:szCs w:val="18"/>
        </w:rPr>
        <w:t>Tatjana Zajec, Danijela Jelčić</w:t>
      </w:r>
    </w:p>
    <w:p w:rsidR="00D843EC" w:rsidRPr="00C71DC7" w:rsidRDefault="00D843EC" w:rsidP="00C71DC7">
      <w:pPr>
        <w:rPr>
          <w:rFonts w:ascii="Arial" w:hAnsi="Arial" w:cs="Arial"/>
          <w:sz w:val="18"/>
          <w:szCs w:val="18"/>
        </w:rPr>
      </w:pPr>
      <w:r w:rsidRPr="00C71DC7">
        <w:rPr>
          <w:rFonts w:ascii="Arial" w:hAnsi="Arial" w:cs="Arial"/>
          <w:b/>
          <w:sz w:val="18"/>
          <w:szCs w:val="18"/>
        </w:rPr>
        <w:t xml:space="preserve">7. Izvješće sa FECAVA kongresa </w:t>
      </w:r>
      <w:r w:rsidRPr="00C71DC7">
        <w:rPr>
          <w:rFonts w:ascii="Arial" w:hAnsi="Arial" w:cs="Arial"/>
          <w:b/>
          <w:sz w:val="18"/>
          <w:szCs w:val="18"/>
        </w:rPr>
        <w:br/>
        <w:t xml:space="preserve">    10.mj. Dublin </w:t>
      </w:r>
    </w:p>
    <w:p w:rsidR="00D843EC" w:rsidRPr="00C71DC7" w:rsidRDefault="00D843EC" w:rsidP="00C71DC7">
      <w:pPr>
        <w:rPr>
          <w:rFonts w:ascii="Arial" w:hAnsi="Arial" w:cs="Arial"/>
          <w:sz w:val="18"/>
          <w:szCs w:val="18"/>
        </w:rPr>
      </w:pPr>
      <w:r w:rsidRPr="00C71DC7">
        <w:rPr>
          <w:rFonts w:ascii="Arial" w:hAnsi="Arial" w:cs="Arial"/>
          <w:sz w:val="18"/>
          <w:szCs w:val="18"/>
        </w:rPr>
        <w:t>Osiguran besplatan pristup EJCAP on-line časopisu</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Sufinanciranje za provedbu Kvalitetnog program a kontinuirane edukacije za 2014. u visini </w:t>
      </w:r>
      <w:r w:rsidRPr="00C71DC7">
        <w:rPr>
          <w:rFonts w:ascii="Arial" w:hAnsi="Arial" w:cs="Arial"/>
          <w:sz w:val="18"/>
          <w:szCs w:val="18"/>
        </w:rPr>
        <w:tab/>
        <w:t>1.500€</w:t>
      </w:r>
    </w:p>
    <w:p w:rsidR="00D843EC" w:rsidRPr="00C71DC7" w:rsidRDefault="00D843EC" w:rsidP="00C71DC7">
      <w:pPr>
        <w:rPr>
          <w:rFonts w:ascii="Arial" w:hAnsi="Arial" w:cs="Arial"/>
          <w:sz w:val="18"/>
          <w:szCs w:val="18"/>
        </w:rPr>
      </w:pPr>
      <w:r w:rsidRPr="00C71DC7">
        <w:rPr>
          <w:rFonts w:ascii="Arial" w:hAnsi="Arial" w:cs="Arial"/>
          <w:sz w:val="18"/>
          <w:szCs w:val="18"/>
        </w:rPr>
        <w:t>Lea Kreszinger član je Odboru za marketing FECAVAe</w:t>
      </w:r>
    </w:p>
    <w:p w:rsidR="00D843EC" w:rsidRPr="00C71DC7" w:rsidRDefault="00D843EC" w:rsidP="00C71DC7">
      <w:pPr>
        <w:rPr>
          <w:rFonts w:ascii="Arial" w:hAnsi="Arial" w:cs="Arial"/>
          <w:sz w:val="18"/>
          <w:szCs w:val="18"/>
        </w:rPr>
      </w:pPr>
      <w:r w:rsidRPr="00C71DC7">
        <w:rPr>
          <w:rFonts w:ascii="Arial" w:hAnsi="Arial" w:cs="Arial"/>
          <w:sz w:val="18"/>
          <w:szCs w:val="18"/>
        </w:rPr>
        <w:t>Promicanje obvezne anestezije prilikom dentalnih zahvata na kućnim ljubimcima</w:t>
      </w:r>
    </w:p>
    <w:p w:rsidR="00D843EC" w:rsidRPr="00C71DC7" w:rsidRDefault="00D843EC" w:rsidP="00C71DC7">
      <w:pPr>
        <w:rPr>
          <w:rFonts w:ascii="Arial" w:hAnsi="Arial" w:cs="Arial"/>
          <w:sz w:val="18"/>
          <w:szCs w:val="18"/>
        </w:rPr>
      </w:pPr>
      <w:r w:rsidRPr="00C71DC7">
        <w:rPr>
          <w:rFonts w:ascii="Arial" w:hAnsi="Arial" w:cs="Arial"/>
          <w:sz w:val="18"/>
          <w:szCs w:val="18"/>
        </w:rPr>
        <w:t>Posteri za promicanje smanjene upotrebe antimikrobnih lijekova u vet. ambulantama i među vlasnicima kućnih ljubimaca, njihov prijevod sa engleskog i načini lokalne distribucije</w:t>
      </w:r>
    </w:p>
    <w:p w:rsidR="00D843EC" w:rsidRPr="00C71DC7" w:rsidRDefault="00D843EC" w:rsidP="00C71DC7">
      <w:pPr>
        <w:rPr>
          <w:rFonts w:ascii="Arial" w:hAnsi="Arial" w:cs="Arial"/>
          <w:sz w:val="18"/>
          <w:szCs w:val="18"/>
        </w:rPr>
      </w:pPr>
      <w:r w:rsidRPr="00C71DC7">
        <w:rPr>
          <w:rFonts w:ascii="Arial" w:hAnsi="Arial" w:cs="Arial"/>
          <w:sz w:val="18"/>
          <w:szCs w:val="18"/>
        </w:rPr>
        <w:t xml:space="preserve">8. </w:t>
      </w:r>
      <w:r w:rsidRPr="00C71DC7">
        <w:rPr>
          <w:rFonts w:ascii="Arial" w:hAnsi="Arial" w:cs="Arial"/>
          <w:b/>
          <w:sz w:val="18"/>
          <w:szCs w:val="18"/>
        </w:rPr>
        <w:t>Suradnja vet. ambulanti sa udrugama za zaštitu životinja</w:t>
      </w:r>
    </w:p>
    <w:p w:rsidR="00D843EC" w:rsidRPr="00C71DC7" w:rsidRDefault="00D843EC" w:rsidP="00C71DC7">
      <w:pPr>
        <w:rPr>
          <w:rFonts w:ascii="Arial" w:hAnsi="Arial" w:cs="Arial"/>
          <w:sz w:val="18"/>
          <w:szCs w:val="18"/>
        </w:rPr>
      </w:pPr>
      <w:r w:rsidRPr="00C71DC7">
        <w:rPr>
          <w:rFonts w:ascii="Arial" w:hAnsi="Arial" w:cs="Arial"/>
          <w:sz w:val="18"/>
          <w:szCs w:val="18"/>
        </w:rPr>
        <w:t>Odjel razrađuje sustav po kojem bi gradovi na regionalnoj razini subvencionirali dio zahvata po nižim cijenama.</w:t>
      </w:r>
    </w:p>
    <w:p w:rsidR="00D843EC" w:rsidRPr="00C71DC7" w:rsidRDefault="00D843EC" w:rsidP="00C71DC7">
      <w:pPr>
        <w:rPr>
          <w:rFonts w:ascii="Arial" w:hAnsi="Arial" w:cs="Arial"/>
          <w:sz w:val="18"/>
          <w:szCs w:val="18"/>
        </w:rPr>
      </w:pPr>
      <w:r w:rsidRPr="00C71DC7">
        <w:rPr>
          <w:rFonts w:ascii="Arial" w:hAnsi="Arial" w:cs="Arial"/>
          <w:sz w:val="18"/>
          <w:szCs w:val="18"/>
        </w:rPr>
        <w:t>Grad Zagreb navodno financira pojedine Udruge, odn. Subvencionira liječenje pasa i mačaka  po regularnim cijenama na Veterinarskom fakultetu . Dr Zajec komentira da VEF radi po nižim cijenama.</w:t>
      </w:r>
    </w:p>
    <w:p w:rsidR="00D843EC" w:rsidRPr="00C71DC7" w:rsidRDefault="00D843EC" w:rsidP="00C71DC7">
      <w:pPr>
        <w:rPr>
          <w:rFonts w:ascii="Arial" w:hAnsi="Arial" w:cs="Arial"/>
          <w:sz w:val="18"/>
          <w:szCs w:val="18"/>
        </w:rPr>
      </w:pPr>
      <w:r w:rsidRPr="00C71DC7">
        <w:rPr>
          <w:rFonts w:ascii="Arial" w:hAnsi="Arial" w:cs="Arial"/>
          <w:sz w:val="18"/>
          <w:szCs w:val="18"/>
        </w:rPr>
        <w:t>Odijel predlaže da se odredi jedinstveni cijenik za Udruge.</w:t>
      </w:r>
    </w:p>
    <w:p w:rsidR="00D843EC" w:rsidRPr="00C71DC7" w:rsidRDefault="00D843EC" w:rsidP="00C71DC7">
      <w:pPr>
        <w:rPr>
          <w:rFonts w:ascii="Arial" w:hAnsi="Arial" w:cs="Arial"/>
          <w:sz w:val="18"/>
          <w:szCs w:val="18"/>
        </w:rPr>
      </w:pPr>
      <w:r w:rsidRPr="00C71DC7">
        <w:rPr>
          <w:rFonts w:ascii="Arial" w:hAnsi="Arial" w:cs="Arial"/>
          <w:b/>
          <w:sz w:val="18"/>
          <w:szCs w:val="18"/>
        </w:rPr>
        <w:t>9. Odgovori na pitanja i prijedloge članova Odjela:</w:t>
      </w:r>
    </w:p>
    <w:p w:rsidR="00D843EC" w:rsidRPr="00C71DC7" w:rsidRDefault="00D843EC" w:rsidP="00C71DC7">
      <w:pPr>
        <w:numPr>
          <w:ilvl w:val="0"/>
          <w:numId w:val="15"/>
        </w:numPr>
        <w:rPr>
          <w:rFonts w:ascii="Arial" w:hAnsi="Arial" w:cs="Arial"/>
          <w:sz w:val="18"/>
          <w:szCs w:val="18"/>
        </w:rPr>
      </w:pPr>
      <w:r w:rsidRPr="00C71DC7">
        <w:rPr>
          <w:rFonts w:ascii="Arial" w:hAnsi="Arial" w:cs="Arial"/>
          <w:b/>
          <w:sz w:val="18"/>
          <w:szCs w:val="18"/>
        </w:rPr>
        <w:t>formiranje cjenika i nomenklatura usluga</w:t>
      </w:r>
      <w:r w:rsidRPr="00C71DC7">
        <w:rPr>
          <w:rFonts w:ascii="Arial" w:hAnsi="Arial" w:cs="Arial"/>
          <w:sz w:val="18"/>
          <w:szCs w:val="18"/>
        </w:rPr>
        <w:t>- Do 2007.g. postojalo, al od 2007 . god. nema preporučenih minimalnih cijena usluga. Europska komisija dala  primjedbu na Zakon o slobodi pružanja usluga.Dr. Rebselj predlaže njemački cijenik ,poslao mail sa prijedlogom Odjelu. Potrebno naći model nomenklature i bodovanja koji bi regulirao predložene cijene. Prijedloge cjenika moguće je poslati Odijelu. Damping cijena dugoročno umanjuje vrijednost struke. Ukoliko netko naiđe na dokaz poziva se da to prijavi Etičkom povjerenstvu HVK. Jedna od zadaća Odjela je potaknuti aktivaciju pojedinih odbora HVK. Predlaže se cjenik u obliku bodova . Odjel će sastaviti preporuke i smjernice i poslati članovima . Odjel je pozvao članove da pošalju svoje cjenike .Dr Šimec predlaže mogućnost i anonimnog slanja predloženih cjenika putem pošte.</w:t>
      </w:r>
    </w:p>
    <w:p w:rsidR="00D843EC" w:rsidRPr="00C71DC7" w:rsidRDefault="00D843EC" w:rsidP="00C71DC7">
      <w:pPr>
        <w:numPr>
          <w:ilvl w:val="0"/>
          <w:numId w:val="15"/>
        </w:numPr>
        <w:rPr>
          <w:rFonts w:ascii="Arial" w:hAnsi="Arial" w:cs="Arial"/>
          <w:sz w:val="18"/>
          <w:szCs w:val="18"/>
        </w:rPr>
      </w:pPr>
      <w:r w:rsidRPr="00C71DC7">
        <w:rPr>
          <w:rFonts w:ascii="Arial" w:hAnsi="Arial" w:cs="Arial"/>
          <w:sz w:val="18"/>
          <w:szCs w:val="18"/>
        </w:rPr>
        <w:t>prodaja VMP van veterinarskih kanala – dr. Gašpar smatra da je kroz nekoliko posljednjih godina ovaj način prodaje smanjen na minimum, no ukoliko netko ima saznanje o prodaji VMP van ovlaštenih veterinarskih kanala da o tome treba obavijestiti HVK kako bi se provele mjere.</w:t>
      </w:r>
    </w:p>
    <w:p w:rsidR="00D843EC" w:rsidRPr="00C71DC7" w:rsidRDefault="00D843EC" w:rsidP="00C71DC7">
      <w:pPr>
        <w:numPr>
          <w:ilvl w:val="0"/>
          <w:numId w:val="15"/>
        </w:numPr>
        <w:rPr>
          <w:rFonts w:ascii="Arial" w:hAnsi="Arial" w:cs="Arial"/>
          <w:sz w:val="18"/>
          <w:szCs w:val="18"/>
        </w:rPr>
      </w:pPr>
      <w:r w:rsidRPr="00C71DC7">
        <w:rPr>
          <w:rFonts w:ascii="Arial" w:hAnsi="Arial" w:cs="Arial"/>
          <w:sz w:val="18"/>
          <w:szCs w:val="18"/>
        </w:rPr>
        <w:t xml:space="preserve">sudjelovanje u pripremi izmjene </w:t>
      </w:r>
      <w:r w:rsidRPr="00C71DC7">
        <w:rPr>
          <w:rFonts w:ascii="Arial" w:hAnsi="Arial" w:cs="Arial"/>
          <w:b/>
          <w:bCs/>
          <w:sz w:val="18"/>
          <w:szCs w:val="18"/>
        </w:rPr>
        <w:t>Pravilnik o uvjetima kojima moraju udovoljavati vet. organizacije, vet. praksa i vet. služba u sustavu provedbe vet. djelatnosti</w:t>
      </w:r>
      <w:r w:rsidRPr="00C71DC7">
        <w:rPr>
          <w:rFonts w:ascii="Arial" w:hAnsi="Arial" w:cs="Arial"/>
          <w:sz w:val="18"/>
          <w:szCs w:val="18"/>
        </w:rPr>
        <w:t xml:space="preserve"> – mole se kolege za cim veći odaziv prilikom izrade novog pravilnika. O detaljima i rokovima biti ce pravovremeno obavješteni putem e-maila</w:t>
      </w:r>
    </w:p>
    <w:p w:rsidR="00D843EC" w:rsidRPr="00C71DC7" w:rsidRDefault="00D843EC" w:rsidP="00C71DC7">
      <w:pPr>
        <w:numPr>
          <w:ilvl w:val="0"/>
          <w:numId w:val="15"/>
        </w:numPr>
        <w:rPr>
          <w:rFonts w:ascii="Arial" w:hAnsi="Arial" w:cs="Arial"/>
          <w:sz w:val="18"/>
          <w:szCs w:val="18"/>
        </w:rPr>
      </w:pPr>
      <w:r w:rsidRPr="00C71DC7">
        <w:rPr>
          <w:rFonts w:ascii="Arial" w:hAnsi="Arial" w:cs="Arial"/>
          <w:sz w:val="18"/>
          <w:szCs w:val="18"/>
        </w:rPr>
        <w:t>verifikacija diploma u svrhu rada u inozemstvu- Veterinari iz RH  mogu raditi u zemljama EU. Potrebno je nabaviti Potvrdu o sukladnosti prema Direktivi 36/2005 EV. Stranci mogu ali prema Pravilniku o licenci dobiti privremenu ili povremenu licencu za rad u RH, no radi stare regulative moraju imati domovnicu, tj. Državljanstvo RH. Napominjemo kako to nije praksa unutar EU.</w:t>
      </w:r>
    </w:p>
    <w:p w:rsidR="00D843EC" w:rsidRPr="00C71DC7" w:rsidRDefault="00D843EC" w:rsidP="00C71DC7">
      <w:pPr>
        <w:rPr>
          <w:rFonts w:ascii="Arial" w:hAnsi="Arial" w:cs="Arial"/>
          <w:sz w:val="18"/>
          <w:szCs w:val="18"/>
        </w:rPr>
      </w:pPr>
      <w:r w:rsidRPr="00C71DC7">
        <w:rPr>
          <w:rFonts w:ascii="Arial" w:hAnsi="Arial" w:cs="Arial"/>
          <w:b/>
          <w:sz w:val="18"/>
          <w:szCs w:val="18"/>
        </w:rPr>
        <w:t xml:space="preserve">10. Razno </w:t>
      </w:r>
    </w:p>
    <w:p w:rsidR="00D843EC" w:rsidRPr="00C71DC7" w:rsidRDefault="00D843EC" w:rsidP="00C71DC7">
      <w:pPr>
        <w:rPr>
          <w:rFonts w:ascii="Arial" w:hAnsi="Arial" w:cs="Arial"/>
          <w:sz w:val="18"/>
          <w:szCs w:val="18"/>
        </w:rPr>
      </w:pPr>
      <w:r w:rsidRPr="00C71DC7">
        <w:rPr>
          <w:rFonts w:ascii="Arial" w:hAnsi="Arial" w:cs="Arial"/>
          <w:sz w:val="18"/>
          <w:szCs w:val="18"/>
        </w:rPr>
        <w:t>Dr. Dejan Laškaj obratio se prisutnima u vezi događaja tijekom studenog  ove godine, a u vezi privremenog prestanka suradnje nekih članova Odjela sa tvrtkom DDL Zagreb. DDL ZAgreb registrirao je ljekarnu čime zakonski ostvaruje pravo prodaje VMP. Osvrnuo se na hitan sastanak na Plitvicama na kojeg nije bio pozvan, na VA „Planet životinja“ koji su bili „začetnici mejlova“, i naglasio je kako je DDLZagreb kroz se zadnjih nekoliko godina  trudio pomoći kolegama iz male prakse organizacijom kvalitetnih seminara, i to u vrijeme kad Odjel male prakse nije funkcionirao. Time je bio jedan od rijetkih organizatora nekog oblika kontinuirane edukacije. Time smatra kako je DDL napravio korisne poteze za veterinarsku struku.</w:t>
      </w:r>
    </w:p>
    <w:p w:rsidR="00D843EC" w:rsidRPr="00C71DC7" w:rsidRDefault="00D843EC" w:rsidP="00C71DC7">
      <w:pPr>
        <w:rPr>
          <w:rFonts w:ascii="Arial" w:hAnsi="Arial" w:cs="Arial"/>
          <w:sz w:val="18"/>
          <w:szCs w:val="18"/>
        </w:rPr>
      </w:pPr>
      <w:r w:rsidRPr="00C71DC7">
        <w:rPr>
          <w:rFonts w:ascii="Arial" w:hAnsi="Arial" w:cs="Arial"/>
          <w:sz w:val="18"/>
          <w:szCs w:val="18"/>
        </w:rPr>
        <w:t>Nazočni smatraju da je ovaj poslovni potez bio loš. DDLZagreb prekinuo je spornu ponudu 01.12. i nada se nastavku suradnje sa dosadašnjim klijentima.</w:t>
      </w:r>
    </w:p>
    <w:p w:rsidR="00D843EC" w:rsidRPr="00C71DC7" w:rsidRDefault="00D843EC" w:rsidP="00C71DC7">
      <w:pPr>
        <w:rPr>
          <w:rFonts w:ascii="Arial" w:hAnsi="Arial" w:cs="Arial"/>
          <w:sz w:val="18"/>
          <w:szCs w:val="18"/>
        </w:rPr>
      </w:pPr>
      <w:r w:rsidRPr="00C71DC7">
        <w:rPr>
          <w:rFonts w:ascii="Arial" w:hAnsi="Arial" w:cs="Arial"/>
          <w:sz w:val="18"/>
          <w:szCs w:val="18"/>
        </w:rPr>
        <w:t>Dr. Mario Gavranović pita da li možemo zaključiti da je priča sa Royal Caninom završena?! Članovi se slažu.</w:t>
      </w:r>
    </w:p>
    <w:p w:rsidR="00D843EC" w:rsidRPr="00C71DC7" w:rsidRDefault="00D843EC" w:rsidP="00C71DC7">
      <w:pPr>
        <w:rPr>
          <w:rFonts w:ascii="Arial" w:hAnsi="Arial" w:cs="Arial"/>
          <w:sz w:val="18"/>
          <w:szCs w:val="18"/>
        </w:rPr>
      </w:pPr>
      <w:r w:rsidRPr="00C71DC7">
        <w:rPr>
          <w:rFonts w:ascii="Arial" w:hAnsi="Arial" w:cs="Arial"/>
          <w:sz w:val="18"/>
          <w:szCs w:val="18"/>
        </w:rPr>
        <w:t>Dr. Mario Kreszinger smatra da se DDL Zagreb pokazao kao dobar partner „malim praktičarima“ kroz niz godina i kako su ovakva akcija i reakcija samo oblik funkcioniranja među poslovnim partnerima, no nikako ne treba značiti prekid suradnje.</w:t>
      </w:r>
    </w:p>
    <w:p w:rsidR="00D843EC" w:rsidRPr="00C71DC7" w:rsidRDefault="00D843EC" w:rsidP="00C71DC7">
      <w:pPr>
        <w:rPr>
          <w:rFonts w:ascii="Arial" w:hAnsi="Arial" w:cs="Arial"/>
          <w:sz w:val="18"/>
          <w:szCs w:val="18"/>
        </w:rPr>
      </w:pPr>
      <w:r w:rsidRPr="00C71DC7">
        <w:rPr>
          <w:rFonts w:ascii="Arial" w:hAnsi="Arial" w:cs="Arial"/>
          <w:sz w:val="18"/>
          <w:szCs w:val="18"/>
        </w:rPr>
        <w:t>Sjednica je zatvorena u 19.00h.</w:t>
      </w:r>
    </w:p>
    <w:p w:rsidR="00D843EC" w:rsidRPr="00C71DC7" w:rsidRDefault="00D843EC" w:rsidP="00C71DC7">
      <w:pPr>
        <w:rPr>
          <w:rFonts w:ascii="Arial" w:hAnsi="Arial" w:cs="Arial"/>
          <w:sz w:val="18"/>
          <w:szCs w:val="18"/>
        </w:rPr>
      </w:pPr>
      <w:r w:rsidRPr="00C71DC7">
        <w:rPr>
          <w:rFonts w:ascii="Arial" w:hAnsi="Arial" w:cs="Arial"/>
          <w:sz w:val="18"/>
          <w:szCs w:val="18"/>
        </w:rPr>
        <w:t>ZAPISNIČAR Darija Badurina, Lana Aras</w:t>
      </w:r>
    </w:p>
    <w:p w:rsidR="00D843EC" w:rsidRPr="00C71DC7" w:rsidRDefault="00D843EC" w:rsidP="00C71DC7">
      <w:pPr>
        <w:rPr>
          <w:rFonts w:ascii="Arial" w:hAnsi="Arial" w:cs="Arial"/>
          <w:sz w:val="18"/>
          <w:szCs w:val="18"/>
        </w:rPr>
      </w:pPr>
      <w:r w:rsidRPr="00C71DC7">
        <w:rPr>
          <w:rFonts w:ascii="Arial" w:hAnsi="Arial" w:cs="Arial"/>
          <w:sz w:val="18"/>
          <w:szCs w:val="18"/>
        </w:rPr>
        <w:t>OVJEROVITELJ ZAPISNIKA</w:t>
      </w:r>
    </w:p>
    <w:sectPr w:rsidR="00D843EC" w:rsidRPr="00C71DC7" w:rsidSect="00C71DC7">
      <w:pgSz w:w="11906" w:h="16838"/>
      <w:pgMar w:top="1417" w:right="746" w:bottom="1417" w:left="9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D208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F69D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7450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ECCF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9AB6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CED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7498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248A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A26B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02EF0C"/>
    <w:lvl w:ilvl="0">
      <w:start w:val="1"/>
      <w:numFmt w:val="bullet"/>
      <w:lvlText w:val=""/>
      <w:lvlJc w:val="left"/>
      <w:pPr>
        <w:tabs>
          <w:tab w:val="num" w:pos="360"/>
        </w:tabs>
        <w:ind w:left="360" w:hanging="360"/>
      </w:pPr>
      <w:rPr>
        <w:rFonts w:ascii="Symbol" w:hAnsi="Symbol" w:hint="default"/>
      </w:rPr>
    </w:lvl>
  </w:abstractNum>
  <w:abstractNum w:abstractNumId="10">
    <w:nsid w:val="0A3670EA"/>
    <w:multiLevelType w:val="multilevel"/>
    <w:tmpl w:val="FFFFFFFF"/>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1">
    <w:nsid w:val="18BA54E4"/>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2">
    <w:nsid w:val="1B357B4F"/>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3">
    <w:nsid w:val="1CA35DEA"/>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4">
    <w:nsid w:val="23E129CB"/>
    <w:multiLevelType w:val="multilevel"/>
    <w:tmpl w:val="FFFFFFFF"/>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5">
    <w:nsid w:val="29E56260"/>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6">
    <w:nsid w:val="330D2DAB"/>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7">
    <w:nsid w:val="35024A0B"/>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8">
    <w:nsid w:val="3DEB3360"/>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nsid w:val="420F6C8A"/>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0">
    <w:nsid w:val="4FD71FA6"/>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1">
    <w:nsid w:val="50481A10"/>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2">
    <w:nsid w:val="546C6EC8"/>
    <w:multiLevelType w:val="multilevel"/>
    <w:tmpl w:val="FFFFFFFF"/>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3">
    <w:nsid w:val="5D8511E3"/>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4">
    <w:nsid w:val="6C3D2CC1"/>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5">
    <w:nsid w:val="7E8E6578"/>
    <w:multiLevelType w:val="multilevel"/>
    <w:tmpl w:val="FFFFFFFF"/>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14"/>
  </w:num>
  <w:num w:numId="3">
    <w:abstractNumId w:val="13"/>
  </w:num>
  <w:num w:numId="4">
    <w:abstractNumId w:val="12"/>
  </w:num>
  <w:num w:numId="5">
    <w:abstractNumId w:val="20"/>
  </w:num>
  <w:num w:numId="6">
    <w:abstractNumId w:val="21"/>
  </w:num>
  <w:num w:numId="7">
    <w:abstractNumId w:val="11"/>
  </w:num>
  <w:num w:numId="8">
    <w:abstractNumId w:val="25"/>
  </w:num>
  <w:num w:numId="9">
    <w:abstractNumId w:val="24"/>
  </w:num>
  <w:num w:numId="10">
    <w:abstractNumId w:val="15"/>
  </w:num>
  <w:num w:numId="11">
    <w:abstractNumId w:val="19"/>
  </w:num>
  <w:num w:numId="12">
    <w:abstractNumId w:val="16"/>
  </w:num>
  <w:num w:numId="13">
    <w:abstractNumId w:val="17"/>
  </w:num>
  <w:num w:numId="14">
    <w:abstractNumId w:val="23"/>
  </w:num>
  <w:num w:numId="15">
    <w:abstractNumId w:val="22"/>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4B1"/>
    <w:rsid w:val="000503BD"/>
    <w:rsid w:val="00136967"/>
    <w:rsid w:val="001B3C5D"/>
    <w:rsid w:val="004474B1"/>
    <w:rsid w:val="00761390"/>
    <w:rsid w:val="00AE4271"/>
    <w:rsid w:val="00C71DC7"/>
    <w:rsid w:val="00D843EC"/>
    <w:rsid w:val="00E913E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B1"/>
    <w:pPr>
      <w:tabs>
        <w:tab w:val="left" w:pos="708"/>
      </w:tabs>
      <w:suppressAutoHyphens/>
      <w:spacing w:after="200"/>
      <w:ind w:left="714" w:hanging="357"/>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4474B1"/>
    <w:rPr>
      <w:rFonts w:cs="Times New Roman"/>
      <w:color w:val="0000FF"/>
      <w:u w:val="single"/>
      <w:lang w:val="en-US" w:eastAsia="en-US"/>
    </w:rPr>
  </w:style>
  <w:style w:type="paragraph" w:customStyle="1" w:styleId="Heading">
    <w:name w:val="Heading"/>
    <w:basedOn w:val="Normal"/>
    <w:next w:val="Textbody"/>
    <w:uiPriority w:val="99"/>
    <w:rsid w:val="004474B1"/>
    <w:pPr>
      <w:keepNext/>
      <w:spacing w:before="240" w:after="120"/>
    </w:pPr>
    <w:rPr>
      <w:rFonts w:ascii="Liberation Sans" w:hAnsi="Liberation Sans" w:cs="Lohit Hindi"/>
      <w:sz w:val="28"/>
      <w:szCs w:val="28"/>
    </w:rPr>
  </w:style>
  <w:style w:type="paragraph" w:customStyle="1" w:styleId="Textbody">
    <w:name w:val="Text body"/>
    <w:basedOn w:val="Normal"/>
    <w:uiPriority w:val="99"/>
    <w:rsid w:val="004474B1"/>
    <w:pPr>
      <w:spacing w:after="120"/>
    </w:pPr>
  </w:style>
  <w:style w:type="paragraph" w:styleId="List">
    <w:name w:val="List"/>
    <w:basedOn w:val="Textbody"/>
    <w:uiPriority w:val="99"/>
    <w:rsid w:val="004474B1"/>
    <w:rPr>
      <w:rFonts w:cs="Lohit Hindi"/>
    </w:rPr>
  </w:style>
  <w:style w:type="paragraph" w:styleId="Caption">
    <w:name w:val="caption"/>
    <w:basedOn w:val="Normal"/>
    <w:uiPriority w:val="99"/>
    <w:qFormat/>
    <w:rsid w:val="004474B1"/>
    <w:pPr>
      <w:suppressLineNumbers/>
      <w:spacing w:before="120" w:after="120"/>
    </w:pPr>
    <w:rPr>
      <w:rFonts w:cs="Lohit Hindi"/>
      <w:i/>
      <w:iCs/>
      <w:sz w:val="24"/>
      <w:szCs w:val="24"/>
    </w:rPr>
  </w:style>
  <w:style w:type="paragraph" w:customStyle="1" w:styleId="Index">
    <w:name w:val="Index"/>
    <w:basedOn w:val="Normal"/>
    <w:uiPriority w:val="99"/>
    <w:rsid w:val="004474B1"/>
    <w:pPr>
      <w:suppressLineNumbers/>
    </w:pPr>
    <w:rPr>
      <w:rFonts w:cs="Lohit Hin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luedog.org/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1883</Words>
  <Characters>10739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HRVATSKA VETERINARSKA KOMORA </dc:title>
  <dc:subject/>
  <dc:creator>morna</dc:creator>
  <cp:keywords/>
  <dc:description/>
  <cp:lastModifiedBy>Fiziovet</cp:lastModifiedBy>
  <cp:revision>2</cp:revision>
  <dcterms:created xsi:type="dcterms:W3CDTF">2015-03-21T09:22:00Z</dcterms:created>
  <dcterms:modified xsi:type="dcterms:W3CDTF">2015-03-21T09:22:00Z</dcterms:modified>
</cp:coreProperties>
</file>